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F6A68" w14:textId="77777777" w:rsidR="00562E96" w:rsidRPr="00A2765C" w:rsidRDefault="00562E96" w:rsidP="00222308">
      <w:pPr>
        <w:spacing w:after="0" w:line="240" w:lineRule="auto"/>
        <w:rPr>
          <w:rFonts w:asciiTheme="majorHAnsi" w:hAnsiTheme="majorHAnsi" w:cs="Century Schoolbook"/>
          <w:sz w:val="24"/>
          <w:szCs w:val="24"/>
        </w:rPr>
      </w:pPr>
      <w:bookmarkStart w:id="0" w:name="_GoBack"/>
      <w:bookmarkEnd w:id="0"/>
    </w:p>
    <w:p w14:paraId="01D1DC7F" w14:textId="77777777" w:rsidR="00562E96" w:rsidRPr="00E0392E" w:rsidRDefault="00562E96" w:rsidP="00A2765C">
      <w:pPr>
        <w:spacing w:after="0" w:line="240" w:lineRule="auto"/>
        <w:jc w:val="center"/>
        <w:rPr>
          <w:rFonts w:asciiTheme="majorHAnsi" w:hAnsiTheme="majorHAnsi" w:cs="Century Schoolbook"/>
          <w:sz w:val="40"/>
          <w:szCs w:val="24"/>
        </w:rPr>
      </w:pPr>
      <w:r w:rsidRPr="00032F36">
        <w:rPr>
          <w:rFonts w:asciiTheme="majorHAnsi" w:hAnsiTheme="majorHAnsi" w:cs="Century Schoolbook"/>
          <w:sz w:val="40"/>
          <w:szCs w:val="24"/>
          <w:highlight w:val="yellow"/>
        </w:rPr>
        <w:t xml:space="preserve">[ </w:t>
      </w:r>
      <w:r w:rsidRPr="00032F36">
        <w:rPr>
          <w:rFonts w:asciiTheme="majorHAnsi" w:hAnsiTheme="majorHAnsi" w:cs="Century Schoolbook"/>
          <w:b/>
          <w:bCs/>
          <w:sz w:val="40"/>
          <w:szCs w:val="24"/>
          <w:highlight w:val="yellow"/>
        </w:rPr>
        <w:t>ON Rs.100/- Stamp Paper ]</w:t>
      </w:r>
    </w:p>
    <w:p w14:paraId="6B0496E7" w14:textId="77777777" w:rsidR="00562E96" w:rsidRPr="00A2765C" w:rsidRDefault="00562E96" w:rsidP="00222308">
      <w:pPr>
        <w:spacing w:after="0" w:line="240" w:lineRule="auto"/>
        <w:rPr>
          <w:rFonts w:asciiTheme="majorHAnsi" w:hAnsiTheme="majorHAnsi" w:cs="Century Schoolbook"/>
          <w:sz w:val="24"/>
          <w:szCs w:val="24"/>
        </w:rPr>
      </w:pPr>
    </w:p>
    <w:p w14:paraId="2A1E008D" w14:textId="23321DAA" w:rsidR="00562E96" w:rsidRDefault="00032F36" w:rsidP="00032F36">
      <w:pPr>
        <w:spacing w:after="0" w:line="240" w:lineRule="auto"/>
        <w:jc w:val="center"/>
        <w:rPr>
          <w:rFonts w:ascii="Arial" w:hAnsi="Arial" w:cs="Arial"/>
          <w:b/>
          <w:color w:val="FF0000"/>
        </w:rPr>
      </w:pPr>
      <w:r w:rsidRPr="00D64210">
        <w:rPr>
          <w:rFonts w:ascii="Arial" w:hAnsi="Arial" w:cs="Arial"/>
          <w:b/>
          <w:color w:val="FF0000"/>
          <w:highlight w:val="yellow"/>
        </w:rPr>
        <w:t xml:space="preserve">EACH &amp; EVERY PAGE </w:t>
      </w:r>
      <w:r>
        <w:rPr>
          <w:rFonts w:ascii="Arial" w:hAnsi="Arial" w:cs="Arial"/>
          <w:b/>
          <w:color w:val="FF0000"/>
          <w:highlight w:val="yellow"/>
        </w:rPr>
        <w:t xml:space="preserve">TO BE </w:t>
      </w:r>
      <w:r w:rsidRPr="00D64210">
        <w:rPr>
          <w:rFonts w:ascii="Arial" w:hAnsi="Arial" w:cs="Arial"/>
          <w:b/>
          <w:color w:val="FF0000"/>
          <w:highlight w:val="yellow"/>
        </w:rPr>
        <w:t xml:space="preserve">ENDORSED &amp; SIGNED BY CONSIGNEE </w:t>
      </w:r>
      <w:r>
        <w:rPr>
          <w:rFonts w:ascii="Arial" w:hAnsi="Arial" w:cs="Arial"/>
          <w:b/>
          <w:color w:val="FF0000"/>
          <w:highlight w:val="yellow"/>
        </w:rPr>
        <w:t>&amp;</w:t>
      </w:r>
      <w:r w:rsidRPr="00D64210">
        <w:rPr>
          <w:rFonts w:ascii="Arial" w:hAnsi="Arial" w:cs="Arial"/>
          <w:b/>
          <w:color w:val="FF0000"/>
          <w:highlight w:val="yellow"/>
        </w:rPr>
        <w:t xml:space="preserve"> CHA</w:t>
      </w:r>
    </w:p>
    <w:p w14:paraId="706F9D93" w14:textId="5B35AC29" w:rsidR="00032F36" w:rsidRDefault="00032F36" w:rsidP="00032F36">
      <w:pPr>
        <w:spacing w:after="0" w:line="240" w:lineRule="auto"/>
        <w:jc w:val="center"/>
        <w:rPr>
          <w:rFonts w:ascii="Arial" w:hAnsi="Arial" w:cs="Arial"/>
          <w:b/>
          <w:color w:val="FF0000"/>
          <w:highlight w:val="yellow"/>
        </w:rPr>
      </w:pPr>
      <w:r w:rsidRPr="00032F36">
        <w:rPr>
          <w:rFonts w:ascii="Arial" w:hAnsi="Arial" w:cs="Arial"/>
          <w:b/>
          <w:color w:val="FF0000"/>
          <w:highlight w:val="yellow"/>
        </w:rPr>
        <w:t xml:space="preserve">AFFIX </w:t>
      </w:r>
      <w:r>
        <w:rPr>
          <w:rFonts w:ascii="Arial" w:hAnsi="Arial" w:cs="Arial"/>
          <w:b/>
          <w:color w:val="FF0000"/>
          <w:highlight w:val="yellow"/>
        </w:rPr>
        <w:t xml:space="preserve">STAMP OF AUTHORIZED SIGNATORY </w:t>
      </w:r>
      <w:r w:rsidR="00ED513E">
        <w:rPr>
          <w:rFonts w:ascii="Arial" w:hAnsi="Arial" w:cs="Arial"/>
          <w:b/>
          <w:color w:val="FF0000"/>
          <w:highlight w:val="yellow"/>
        </w:rPr>
        <w:t xml:space="preserve">(NO ROUND STAMP) </w:t>
      </w:r>
      <w:r>
        <w:rPr>
          <w:rFonts w:ascii="Arial" w:hAnsi="Arial" w:cs="Arial"/>
          <w:b/>
          <w:color w:val="FF0000"/>
          <w:highlight w:val="yellow"/>
        </w:rPr>
        <w:t>O</w:t>
      </w:r>
      <w:r w:rsidRPr="00032F36">
        <w:rPr>
          <w:rFonts w:ascii="Arial" w:hAnsi="Arial" w:cs="Arial"/>
          <w:b/>
          <w:color w:val="FF0000"/>
          <w:highlight w:val="yellow"/>
        </w:rPr>
        <w:t>N ALL PAG</w:t>
      </w:r>
      <w:r>
        <w:rPr>
          <w:rFonts w:ascii="Arial" w:hAnsi="Arial" w:cs="Arial"/>
          <w:b/>
          <w:color w:val="FF0000"/>
          <w:highlight w:val="yellow"/>
        </w:rPr>
        <w:t>E</w:t>
      </w:r>
      <w:r w:rsidRPr="00032F36">
        <w:rPr>
          <w:rFonts w:ascii="Arial" w:hAnsi="Arial" w:cs="Arial"/>
          <w:b/>
          <w:color w:val="FF0000"/>
          <w:highlight w:val="yellow"/>
        </w:rPr>
        <w:t>S</w:t>
      </w:r>
    </w:p>
    <w:p w14:paraId="351A8AEB" w14:textId="080CF238" w:rsidR="00ED513E" w:rsidRPr="00032F36" w:rsidRDefault="00ED513E" w:rsidP="00032F36">
      <w:pPr>
        <w:spacing w:after="0" w:line="240" w:lineRule="auto"/>
        <w:jc w:val="center"/>
        <w:rPr>
          <w:rFonts w:ascii="Arial" w:hAnsi="Arial" w:cs="Arial"/>
          <w:b/>
          <w:color w:val="FF0000"/>
          <w:highlight w:val="yellow"/>
        </w:rPr>
      </w:pPr>
      <w:r>
        <w:rPr>
          <w:rFonts w:ascii="Arial" w:hAnsi="Arial" w:cs="Arial"/>
          <w:b/>
          <w:color w:val="FF0000"/>
          <w:highlight w:val="yellow"/>
        </w:rPr>
        <w:t>MENTION NAME AND DESIGNATION OF SIGNATORY ON LAST PAGE</w:t>
      </w:r>
    </w:p>
    <w:p w14:paraId="5C07E987" w14:textId="6FB1BC12" w:rsidR="00A2765C" w:rsidRDefault="00032F36" w:rsidP="00222308">
      <w:pPr>
        <w:spacing w:after="0" w:line="240" w:lineRule="auto"/>
        <w:jc w:val="center"/>
        <w:rPr>
          <w:rFonts w:asciiTheme="majorHAnsi" w:hAnsiTheme="majorHAnsi" w:cs="Century Schoolbook"/>
          <w:b/>
          <w:bCs/>
          <w:sz w:val="24"/>
          <w:szCs w:val="24"/>
        </w:rPr>
      </w:pPr>
      <w:r>
        <w:rPr>
          <w:rFonts w:asciiTheme="majorHAnsi" w:hAnsiTheme="majorHAnsi" w:cs="Century Schoolbook"/>
          <w:b/>
          <w:bCs/>
          <w:sz w:val="24"/>
          <w:szCs w:val="24"/>
        </w:rPr>
        <w:t>------------------------------------------------------------------------------------------------------------</w:t>
      </w:r>
    </w:p>
    <w:p w14:paraId="3696C4BF" w14:textId="77777777" w:rsidR="00A2765C" w:rsidRDefault="00A2765C" w:rsidP="00222308">
      <w:pPr>
        <w:spacing w:after="0" w:line="240" w:lineRule="auto"/>
        <w:jc w:val="center"/>
        <w:rPr>
          <w:rFonts w:asciiTheme="majorHAnsi" w:hAnsiTheme="majorHAnsi" w:cs="Century Schoolbook"/>
          <w:b/>
          <w:bCs/>
          <w:sz w:val="24"/>
          <w:szCs w:val="24"/>
        </w:rPr>
      </w:pPr>
    </w:p>
    <w:p w14:paraId="5106B205" w14:textId="77777777" w:rsidR="00A2765C" w:rsidRDefault="00A2765C" w:rsidP="00222308">
      <w:pPr>
        <w:spacing w:after="0" w:line="240" w:lineRule="auto"/>
        <w:jc w:val="center"/>
        <w:rPr>
          <w:rFonts w:asciiTheme="majorHAnsi" w:hAnsiTheme="majorHAnsi" w:cs="Century Schoolbook"/>
          <w:b/>
          <w:bCs/>
          <w:sz w:val="24"/>
          <w:szCs w:val="24"/>
        </w:rPr>
      </w:pPr>
    </w:p>
    <w:p w14:paraId="08E85378" w14:textId="77777777" w:rsidR="00A2765C" w:rsidRDefault="00A2765C" w:rsidP="00222308">
      <w:pPr>
        <w:spacing w:after="0" w:line="240" w:lineRule="auto"/>
        <w:jc w:val="center"/>
        <w:rPr>
          <w:rFonts w:asciiTheme="majorHAnsi" w:hAnsiTheme="majorHAnsi" w:cs="Century Schoolbook"/>
          <w:b/>
          <w:bCs/>
          <w:sz w:val="24"/>
          <w:szCs w:val="24"/>
        </w:rPr>
      </w:pPr>
    </w:p>
    <w:p w14:paraId="53D6DA6A" w14:textId="77777777" w:rsidR="00A2765C" w:rsidRDefault="00A2765C" w:rsidP="00222308">
      <w:pPr>
        <w:spacing w:after="0" w:line="240" w:lineRule="auto"/>
        <w:jc w:val="center"/>
        <w:rPr>
          <w:rFonts w:asciiTheme="majorHAnsi" w:hAnsiTheme="majorHAnsi" w:cs="Century Schoolbook"/>
          <w:b/>
          <w:bCs/>
          <w:sz w:val="24"/>
          <w:szCs w:val="24"/>
        </w:rPr>
      </w:pPr>
    </w:p>
    <w:p w14:paraId="7485FAB5" w14:textId="77777777" w:rsidR="00A2765C" w:rsidRDefault="00A2765C" w:rsidP="00222308">
      <w:pPr>
        <w:spacing w:after="0" w:line="240" w:lineRule="auto"/>
        <w:jc w:val="center"/>
        <w:rPr>
          <w:rFonts w:asciiTheme="majorHAnsi" w:hAnsiTheme="majorHAnsi" w:cs="Century Schoolbook"/>
          <w:b/>
          <w:bCs/>
          <w:sz w:val="24"/>
          <w:szCs w:val="24"/>
        </w:rPr>
      </w:pPr>
    </w:p>
    <w:p w14:paraId="52EFE8AA" w14:textId="77777777" w:rsidR="00A2765C" w:rsidRDefault="00A2765C" w:rsidP="00222308">
      <w:pPr>
        <w:spacing w:after="0" w:line="240" w:lineRule="auto"/>
        <w:jc w:val="center"/>
        <w:rPr>
          <w:rFonts w:asciiTheme="majorHAnsi" w:hAnsiTheme="majorHAnsi" w:cs="Century Schoolbook"/>
          <w:b/>
          <w:bCs/>
          <w:sz w:val="24"/>
          <w:szCs w:val="24"/>
        </w:rPr>
      </w:pPr>
    </w:p>
    <w:p w14:paraId="58BDA5C9" w14:textId="77777777" w:rsidR="00562E96" w:rsidRDefault="00562E96" w:rsidP="00222308">
      <w:pPr>
        <w:spacing w:after="0" w:line="240" w:lineRule="auto"/>
        <w:jc w:val="center"/>
        <w:rPr>
          <w:rFonts w:asciiTheme="majorHAnsi" w:hAnsiTheme="majorHAnsi" w:cs="Century Schoolbook"/>
          <w:b/>
          <w:bCs/>
          <w:i/>
          <w:sz w:val="36"/>
          <w:szCs w:val="24"/>
          <w:u w:val="single"/>
        </w:rPr>
      </w:pPr>
      <w:r w:rsidRPr="00A2765C">
        <w:rPr>
          <w:rFonts w:asciiTheme="majorHAnsi" w:hAnsiTheme="majorHAnsi" w:cs="Century Schoolbook"/>
          <w:b/>
          <w:bCs/>
          <w:i/>
          <w:sz w:val="36"/>
          <w:szCs w:val="24"/>
          <w:u w:val="single"/>
        </w:rPr>
        <w:t>INDEMNITY BOND</w:t>
      </w:r>
    </w:p>
    <w:p w14:paraId="7E8DFCA9" w14:textId="77777777" w:rsidR="009E0282" w:rsidRPr="009E0282" w:rsidRDefault="009E0282" w:rsidP="00222308">
      <w:pPr>
        <w:spacing w:after="0" w:line="240" w:lineRule="auto"/>
        <w:jc w:val="center"/>
        <w:rPr>
          <w:rFonts w:asciiTheme="majorHAnsi" w:hAnsiTheme="majorHAnsi" w:cs="Century Schoolbook"/>
          <w:bCs/>
          <w:i/>
          <w:sz w:val="36"/>
          <w:szCs w:val="24"/>
        </w:rPr>
      </w:pPr>
      <w:r w:rsidRPr="009E0282">
        <w:rPr>
          <w:rFonts w:asciiTheme="majorHAnsi" w:hAnsiTheme="majorHAnsi" w:cs="Century Schoolbook"/>
          <w:bCs/>
          <w:i/>
          <w:sz w:val="36"/>
          <w:szCs w:val="24"/>
        </w:rPr>
        <w:t>(For factory/house destuffing)</w:t>
      </w:r>
    </w:p>
    <w:p w14:paraId="2822EE22" w14:textId="77777777" w:rsidR="00562E96" w:rsidRPr="00A2765C" w:rsidRDefault="00562E96" w:rsidP="00222308">
      <w:pPr>
        <w:spacing w:after="0" w:line="240" w:lineRule="auto"/>
        <w:rPr>
          <w:rFonts w:asciiTheme="majorHAnsi" w:hAnsiTheme="majorHAnsi" w:cs="Century Schoolbook"/>
          <w:sz w:val="24"/>
          <w:szCs w:val="24"/>
        </w:rPr>
      </w:pPr>
    </w:p>
    <w:p w14:paraId="5F16693D" w14:textId="77777777" w:rsidR="00562E96" w:rsidRPr="00A2765C" w:rsidRDefault="00562E96" w:rsidP="00222308">
      <w:pPr>
        <w:spacing w:after="0" w:line="240" w:lineRule="auto"/>
        <w:rPr>
          <w:rFonts w:asciiTheme="majorHAnsi" w:hAnsiTheme="majorHAnsi" w:cs="Century Schoolbook"/>
          <w:sz w:val="24"/>
          <w:szCs w:val="24"/>
        </w:rPr>
      </w:pPr>
    </w:p>
    <w:p w14:paraId="79D02FA9" w14:textId="77777777" w:rsidR="00562E96" w:rsidRPr="00A2765C" w:rsidRDefault="00562E96" w:rsidP="00222308">
      <w:pPr>
        <w:spacing w:after="0" w:line="240" w:lineRule="auto"/>
        <w:rPr>
          <w:rFonts w:asciiTheme="majorHAnsi" w:hAnsiTheme="majorHAnsi" w:cs="Century Schoolbook"/>
          <w:sz w:val="24"/>
          <w:szCs w:val="24"/>
        </w:rPr>
      </w:pPr>
    </w:p>
    <w:p w14:paraId="42C152D1" w14:textId="77777777" w:rsidR="00A2765C" w:rsidRDefault="00A2765C" w:rsidP="00222308">
      <w:pPr>
        <w:spacing w:after="0" w:line="240" w:lineRule="auto"/>
        <w:rPr>
          <w:rFonts w:asciiTheme="majorHAnsi" w:hAnsiTheme="majorHAnsi" w:cs="Century Schoolbook"/>
          <w:sz w:val="24"/>
          <w:szCs w:val="24"/>
        </w:rPr>
      </w:pPr>
      <w:r>
        <w:rPr>
          <w:rFonts w:asciiTheme="majorHAnsi" w:hAnsiTheme="majorHAnsi" w:cs="Century Schoolbook"/>
          <w:sz w:val="24"/>
          <w:szCs w:val="24"/>
        </w:rPr>
        <w:t>To,</w:t>
      </w:r>
    </w:p>
    <w:p w14:paraId="565266D2" w14:textId="77777777" w:rsidR="001C6DBC" w:rsidRPr="001C6DBC" w:rsidRDefault="001C6DBC" w:rsidP="001C6DBC">
      <w:pPr>
        <w:pStyle w:val="wordsection1"/>
        <w:spacing w:before="0" w:beforeAutospacing="0" w:after="0" w:afterAutospacing="0"/>
        <w:jc w:val="both"/>
        <w:rPr>
          <w:rFonts w:ascii="Cambria" w:hAnsi="Cambria"/>
          <w:bCs/>
          <w:lang w:val="en-IN"/>
        </w:rPr>
      </w:pPr>
      <w:r w:rsidRPr="001C6DBC">
        <w:rPr>
          <w:rFonts w:ascii="Cambria" w:hAnsi="Cambria"/>
          <w:bCs/>
        </w:rPr>
        <w:t>M/s. KMTC (INDIA) PVT LTD</w:t>
      </w:r>
    </w:p>
    <w:p w14:paraId="323F6081" w14:textId="77777777" w:rsidR="001C6DBC" w:rsidRPr="001C6DBC" w:rsidRDefault="001C6DBC" w:rsidP="001C6DBC">
      <w:pPr>
        <w:pStyle w:val="wordsection1"/>
        <w:spacing w:before="0" w:beforeAutospacing="0" w:after="0" w:afterAutospacing="0"/>
        <w:jc w:val="both"/>
        <w:rPr>
          <w:rFonts w:ascii="Cambria" w:hAnsi="Cambria"/>
          <w:bCs/>
        </w:rPr>
      </w:pPr>
      <w:r w:rsidRPr="001C6DBC">
        <w:rPr>
          <w:rFonts w:ascii="Cambria" w:hAnsi="Cambria"/>
          <w:bCs/>
        </w:rPr>
        <w:t>Rabindranath Tagore Road,</w:t>
      </w:r>
    </w:p>
    <w:p w14:paraId="44660303" w14:textId="77777777" w:rsidR="001C6DBC" w:rsidRPr="001C6DBC" w:rsidRDefault="001C6DBC" w:rsidP="001C6DBC">
      <w:pPr>
        <w:pStyle w:val="wordsection1"/>
        <w:spacing w:before="0" w:beforeAutospacing="0" w:after="0" w:afterAutospacing="0"/>
        <w:jc w:val="both"/>
        <w:rPr>
          <w:rFonts w:ascii="Cambria" w:hAnsi="Cambria"/>
          <w:bCs/>
        </w:rPr>
      </w:pPr>
      <w:r w:rsidRPr="001C6DBC">
        <w:rPr>
          <w:rFonts w:ascii="Cambria" w:hAnsi="Cambria"/>
          <w:bCs/>
        </w:rPr>
        <w:t>Plot No 335, I &amp; II Floor, Sector 1A,</w:t>
      </w:r>
    </w:p>
    <w:p w14:paraId="188E753D" w14:textId="77777777" w:rsidR="001C6DBC" w:rsidRPr="001C6DBC" w:rsidRDefault="001C6DBC" w:rsidP="001C6DBC">
      <w:pPr>
        <w:pStyle w:val="wordsection1"/>
        <w:spacing w:before="0" w:beforeAutospacing="0" w:after="0" w:afterAutospacing="0"/>
        <w:jc w:val="both"/>
        <w:rPr>
          <w:rFonts w:ascii="Cambria" w:hAnsi="Cambria"/>
          <w:bCs/>
        </w:rPr>
      </w:pPr>
      <w:r w:rsidRPr="001C6DBC">
        <w:rPr>
          <w:rFonts w:ascii="Cambria" w:hAnsi="Cambria"/>
          <w:bCs/>
        </w:rPr>
        <w:t>Gandhidham (Kutch), Gujarat 370201</w:t>
      </w:r>
    </w:p>
    <w:p w14:paraId="23EA24B8" w14:textId="2C347543" w:rsidR="00562E96" w:rsidRPr="00A2765C" w:rsidRDefault="001C6DBC" w:rsidP="001C6DBC">
      <w:pPr>
        <w:spacing w:after="0" w:line="240" w:lineRule="auto"/>
        <w:rPr>
          <w:rFonts w:asciiTheme="majorHAnsi" w:hAnsiTheme="majorHAnsi" w:cs="Century Schoolbook"/>
          <w:sz w:val="24"/>
          <w:szCs w:val="24"/>
        </w:rPr>
      </w:pPr>
      <w:r w:rsidRPr="00A2765C">
        <w:rPr>
          <w:rFonts w:asciiTheme="majorHAnsi" w:hAnsiTheme="majorHAnsi" w:cs="Century Schoolbook"/>
          <w:sz w:val="24"/>
          <w:szCs w:val="24"/>
        </w:rPr>
        <w:t xml:space="preserve"> </w:t>
      </w:r>
      <w:r w:rsidR="00562E96" w:rsidRPr="00A2765C">
        <w:rPr>
          <w:rFonts w:asciiTheme="majorHAnsi" w:hAnsiTheme="majorHAnsi" w:cs="Century Schoolbook"/>
          <w:sz w:val="24"/>
          <w:szCs w:val="24"/>
        </w:rPr>
        <w:t>(hereafter named as the “Carrier”)</w:t>
      </w:r>
    </w:p>
    <w:p w14:paraId="688F7751" w14:textId="77777777" w:rsidR="00562E96" w:rsidRPr="00A2765C" w:rsidRDefault="00562E96" w:rsidP="00222308">
      <w:pPr>
        <w:spacing w:after="0" w:line="240" w:lineRule="auto"/>
        <w:rPr>
          <w:rFonts w:asciiTheme="majorHAnsi" w:hAnsiTheme="majorHAnsi" w:cs="Century Schoolbook"/>
          <w:sz w:val="24"/>
          <w:szCs w:val="24"/>
        </w:rPr>
      </w:pPr>
    </w:p>
    <w:p w14:paraId="62E13B69" w14:textId="77777777" w:rsidR="00562E96" w:rsidRPr="00A2765C" w:rsidRDefault="00562E96" w:rsidP="00222308">
      <w:pPr>
        <w:spacing w:after="0" w:line="240" w:lineRule="auto"/>
        <w:rPr>
          <w:rFonts w:asciiTheme="majorHAnsi" w:hAnsiTheme="majorHAnsi" w:cs="Century Schoolbook"/>
          <w:sz w:val="24"/>
          <w:szCs w:val="24"/>
        </w:rPr>
      </w:pPr>
    </w:p>
    <w:p w14:paraId="75B114F1" w14:textId="77777777" w:rsidR="00562E96" w:rsidRPr="00A2765C" w:rsidRDefault="00562E96" w:rsidP="00222308">
      <w:pPr>
        <w:spacing w:after="0" w:line="240" w:lineRule="auto"/>
        <w:rPr>
          <w:rFonts w:asciiTheme="majorHAnsi" w:hAnsiTheme="majorHAnsi" w:cs="Century Schoolbook"/>
          <w:i/>
          <w:iCs/>
          <w:sz w:val="24"/>
          <w:szCs w:val="24"/>
          <w:u w:val="single"/>
        </w:rPr>
      </w:pPr>
      <w:r w:rsidRPr="00A2765C">
        <w:rPr>
          <w:rFonts w:asciiTheme="majorHAnsi" w:hAnsiTheme="majorHAnsi" w:cs="Century Schoolbook"/>
          <w:i/>
          <w:iCs/>
          <w:sz w:val="24"/>
          <w:szCs w:val="24"/>
          <w:u w:val="single"/>
        </w:rPr>
        <w:t>For the attention of Import Department Manager</w:t>
      </w:r>
    </w:p>
    <w:p w14:paraId="257D4DAD" w14:textId="77777777" w:rsidR="00562E96" w:rsidRPr="00A2765C" w:rsidRDefault="00562E96" w:rsidP="00222308">
      <w:pPr>
        <w:spacing w:after="0" w:line="240" w:lineRule="auto"/>
        <w:rPr>
          <w:rFonts w:asciiTheme="majorHAnsi" w:hAnsiTheme="majorHAnsi" w:cs="Century Schoolbook"/>
          <w:sz w:val="24"/>
          <w:szCs w:val="24"/>
        </w:rPr>
      </w:pPr>
    </w:p>
    <w:p w14:paraId="53199D85" w14:textId="77777777" w:rsidR="00562E96" w:rsidRPr="00A2765C" w:rsidRDefault="00562E96" w:rsidP="00222308">
      <w:pPr>
        <w:spacing w:after="0" w:line="240" w:lineRule="auto"/>
        <w:rPr>
          <w:rFonts w:asciiTheme="majorHAnsi" w:hAnsiTheme="majorHAnsi" w:cs="Century Schoolbook"/>
          <w:sz w:val="24"/>
          <w:szCs w:val="24"/>
        </w:rPr>
      </w:pPr>
    </w:p>
    <w:p w14:paraId="18BCCF96" w14:textId="77777777" w:rsidR="00562E96" w:rsidRPr="00A2765C" w:rsidRDefault="00562E96" w:rsidP="00222308">
      <w:pPr>
        <w:spacing w:after="0" w:line="240" w:lineRule="auto"/>
        <w:rPr>
          <w:rFonts w:asciiTheme="majorHAnsi" w:hAnsiTheme="majorHAnsi" w:cs="Century Schoolbook"/>
          <w:sz w:val="24"/>
          <w:szCs w:val="24"/>
        </w:rPr>
      </w:pPr>
      <w:r w:rsidRPr="00A2765C">
        <w:rPr>
          <w:rFonts w:asciiTheme="majorHAnsi" w:hAnsiTheme="majorHAnsi" w:cs="Century Schoolbook"/>
          <w:i/>
          <w:iCs/>
          <w:sz w:val="24"/>
          <w:szCs w:val="24"/>
        </w:rPr>
        <w:t>Re</w:t>
      </w:r>
      <w:r w:rsidRPr="00A2765C">
        <w:rPr>
          <w:rFonts w:asciiTheme="majorHAnsi" w:hAnsiTheme="majorHAnsi" w:cs="Century Schoolbook"/>
          <w:sz w:val="24"/>
          <w:szCs w:val="24"/>
        </w:rPr>
        <w:t>:</w:t>
      </w:r>
      <w:r w:rsidRPr="00A2765C">
        <w:rPr>
          <w:rFonts w:asciiTheme="majorHAnsi" w:hAnsiTheme="majorHAnsi" w:cs="Century Schoolbook"/>
          <w:sz w:val="24"/>
          <w:szCs w:val="24"/>
        </w:rPr>
        <w:tab/>
        <w:t>CARRIER</w:t>
      </w:r>
      <w:r w:rsidR="00A2765C">
        <w:rPr>
          <w:rFonts w:asciiTheme="majorHAnsi" w:hAnsiTheme="majorHAnsi" w:cs="Century Schoolbook"/>
          <w:sz w:val="24"/>
          <w:szCs w:val="24"/>
        </w:rPr>
        <w:tab/>
      </w:r>
      <w:r w:rsidR="00A2765C">
        <w:rPr>
          <w:rFonts w:asciiTheme="majorHAnsi" w:hAnsiTheme="majorHAnsi" w:cs="Century Schoolbook"/>
          <w:sz w:val="24"/>
          <w:szCs w:val="24"/>
        </w:rPr>
        <w:tab/>
      </w:r>
      <w:r w:rsidRPr="00A2765C">
        <w:rPr>
          <w:rFonts w:asciiTheme="majorHAnsi" w:hAnsiTheme="majorHAnsi" w:cs="Century Schoolbook"/>
          <w:sz w:val="24"/>
          <w:szCs w:val="24"/>
        </w:rPr>
        <w:t>:</w:t>
      </w:r>
      <w:r w:rsidRPr="00A2765C">
        <w:rPr>
          <w:rFonts w:asciiTheme="majorHAnsi" w:hAnsiTheme="majorHAnsi" w:cs="Century Schoolbook"/>
          <w:sz w:val="24"/>
          <w:szCs w:val="24"/>
        </w:rPr>
        <w:tab/>
        <w:t>KOREA MARINE TRANSPORT CO LTD</w:t>
      </w:r>
    </w:p>
    <w:p w14:paraId="1E745FEC" w14:textId="77777777" w:rsidR="00562E96" w:rsidRPr="00A2765C" w:rsidRDefault="00562E96" w:rsidP="00222308">
      <w:pPr>
        <w:spacing w:after="0" w:line="240" w:lineRule="auto"/>
        <w:rPr>
          <w:rFonts w:asciiTheme="majorHAnsi" w:hAnsiTheme="majorHAnsi" w:cs="Century Schoolbook"/>
          <w:sz w:val="24"/>
          <w:szCs w:val="24"/>
        </w:rPr>
      </w:pPr>
    </w:p>
    <w:p w14:paraId="71909D93" w14:textId="77777777" w:rsidR="00A2765C" w:rsidRDefault="00562E96" w:rsidP="00222308">
      <w:pPr>
        <w:spacing w:after="0" w:line="240" w:lineRule="auto"/>
        <w:ind w:firstLine="720"/>
        <w:rPr>
          <w:rFonts w:asciiTheme="majorHAnsi" w:hAnsiTheme="majorHAnsi" w:cs="Century Schoolbook"/>
          <w:sz w:val="24"/>
          <w:szCs w:val="24"/>
        </w:rPr>
      </w:pPr>
      <w:r w:rsidRPr="00A2765C">
        <w:rPr>
          <w:rFonts w:asciiTheme="majorHAnsi" w:hAnsiTheme="majorHAnsi" w:cs="Century Schoolbook"/>
          <w:sz w:val="24"/>
          <w:szCs w:val="24"/>
        </w:rPr>
        <w:t xml:space="preserve">CARRIER </w:t>
      </w:r>
      <w:r w:rsidR="00A2765C" w:rsidRPr="00A2765C">
        <w:rPr>
          <w:rFonts w:asciiTheme="majorHAnsi" w:hAnsiTheme="majorHAnsi" w:cs="Century Schoolbook"/>
          <w:sz w:val="24"/>
          <w:szCs w:val="24"/>
        </w:rPr>
        <w:t>REF</w:t>
      </w:r>
      <w:r w:rsidR="00A2765C">
        <w:rPr>
          <w:rFonts w:asciiTheme="majorHAnsi" w:hAnsiTheme="majorHAnsi" w:cs="Century Schoolbook"/>
          <w:sz w:val="24"/>
          <w:szCs w:val="24"/>
        </w:rPr>
        <w:t>RENCE: -</w:t>
      </w:r>
      <w:r w:rsidR="00A2765C">
        <w:rPr>
          <w:rFonts w:asciiTheme="majorHAnsi" w:hAnsiTheme="majorHAnsi" w:cs="Century Schoolbook"/>
          <w:sz w:val="24"/>
          <w:szCs w:val="24"/>
        </w:rPr>
        <w:tab/>
      </w:r>
      <w:r w:rsidR="00A2765C">
        <w:rPr>
          <w:rFonts w:asciiTheme="majorHAnsi" w:hAnsiTheme="majorHAnsi" w:cs="Century Schoolbook"/>
          <w:sz w:val="24"/>
          <w:szCs w:val="24"/>
        </w:rPr>
        <w:tab/>
      </w:r>
    </w:p>
    <w:p w14:paraId="53F9FD1F" w14:textId="77777777" w:rsidR="00A2765C" w:rsidRDefault="00A2765C" w:rsidP="00A2765C">
      <w:pPr>
        <w:spacing w:after="0" w:line="240" w:lineRule="auto"/>
        <w:ind w:left="1440"/>
        <w:rPr>
          <w:rFonts w:asciiTheme="majorHAnsi" w:hAnsiTheme="majorHAnsi" w:cs="Century Schoolbook"/>
          <w:sz w:val="24"/>
          <w:szCs w:val="24"/>
        </w:rPr>
      </w:pPr>
      <w:r>
        <w:rPr>
          <w:rFonts w:asciiTheme="majorHAnsi" w:hAnsiTheme="majorHAnsi" w:cs="Century Schoolbook"/>
          <w:sz w:val="24"/>
          <w:szCs w:val="24"/>
        </w:rPr>
        <w:t>VESSEL</w:t>
      </w:r>
      <w:r>
        <w:rPr>
          <w:rFonts w:asciiTheme="majorHAnsi" w:hAnsiTheme="majorHAnsi" w:cs="Century Schoolbook"/>
          <w:sz w:val="24"/>
          <w:szCs w:val="24"/>
        </w:rPr>
        <w:tab/>
        <w:t>:</w:t>
      </w:r>
    </w:p>
    <w:p w14:paraId="38707DAE" w14:textId="77777777" w:rsidR="00A2765C" w:rsidRDefault="00A2765C" w:rsidP="00222308">
      <w:pPr>
        <w:spacing w:after="0" w:line="240" w:lineRule="auto"/>
        <w:ind w:firstLine="720"/>
        <w:rPr>
          <w:rFonts w:asciiTheme="majorHAnsi" w:hAnsiTheme="majorHAnsi" w:cs="Century Schoolbook"/>
          <w:sz w:val="24"/>
          <w:szCs w:val="24"/>
        </w:rPr>
      </w:pPr>
      <w:r>
        <w:rPr>
          <w:rFonts w:asciiTheme="majorHAnsi" w:hAnsiTheme="majorHAnsi" w:cs="Century Schoolbook"/>
          <w:sz w:val="24"/>
          <w:szCs w:val="24"/>
        </w:rPr>
        <w:tab/>
        <w:t>VOYAGE</w:t>
      </w:r>
      <w:r>
        <w:rPr>
          <w:rFonts w:asciiTheme="majorHAnsi" w:hAnsiTheme="majorHAnsi" w:cs="Century Schoolbook"/>
          <w:sz w:val="24"/>
          <w:szCs w:val="24"/>
        </w:rPr>
        <w:tab/>
        <w:t>:</w:t>
      </w:r>
    </w:p>
    <w:p w14:paraId="4E9259DF" w14:textId="77777777" w:rsidR="00562E96" w:rsidRPr="00A2765C" w:rsidRDefault="00A2765C" w:rsidP="00222308">
      <w:pPr>
        <w:spacing w:after="0" w:line="240" w:lineRule="auto"/>
        <w:ind w:firstLine="720"/>
        <w:rPr>
          <w:rFonts w:asciiTheme="majorHAnsi" w:hAnsiTheme="majorHAnsi" w:cs="Century Schoolbook"/>
          <w:sz w:val="24"/>
          <w:szCs w:val="24"/>
        </w:rPr>
      </w:pPr>
      <w:r>
        <w:rPr>
          <w:rFonts w:asciiTheme="majorHAnsi" w:hAnsiTheme="majorHAnsi" w:cs="Century Schoolbook"/>
          <w:sz w:val="24"/>
          <w:szCs w:val="24"/>
        </w:rPr>
        <w:tab/>
        <w:t>MBL/HBL</w:t>
      </w:r>
      <w:r>
        <w:rPr>
          <w:rFonts w:asciiTheme="majorHAnsi" w:hAnsiTheme="majorHAnsi" w:cs="Century Schoolbook"/>
          <w:sz w:val="24"/>
          <w:szCs w:val="24"/>
        </w:rPr>
        <w:tab/>
        <w:t>:</w:t>
      </w:r>
      <w:r>
        <w:rPr>
          <w:rFonts w:asciiTheme="majorHAnsi" w:hAnsiTheme="majorHAnsi" w:cs="Century Schoolbook"/>
          <w:sz w:val="24"/>
          <w:szCs w:val="24"/>
        </w:rPr>
        <w:tab/>
      </w:r>
      <w:r>
        <w:rPr>
          <w:rFonts w:asciiTheme="majorHAnsi" w:hAnsiTheme="majorHAnsi" w:cs="Century Schoolbook"/>
          <w:sz w:val="24"/>
          <w:szCs w:val="24"/>
        </w:rPr>
        <w:tab/>
      </w:r>
      <w:r>
        <w:rPr>
          <w:rFonts w:asciiTheme="majorHAnsi" w:hAnsiTheme="majorHAnsi" w:cs="Century Schoolbook"/>
          <w:sz w:val="24"/>
          <w:szCs w:val="24"/>
        </w:rPr>
        <w:tab/>
      </w:r>
      <w:r w:rsidR="009E0282">
        <w:rPr>
          <w:rFonts w:asciiTheme="majorHAnsi" w:hAnsiTheme="majorHAnsi" w:cs="Century Schoolbook"/>
          <w:sz w:val="24"/>
          <w:szCs w:val="24"/>
        </w:rPr>
        <w:t xml:space="preserve">            </w:t>
      </w:r>
      <w:r>
        <w:rPr>
          <w:rFonts w:asciiTheme="majorHAnsi" w:hAnsiTheme="majorHAnsi" w:cs="Century Schoolbook"/>
          <w:sz w:val="24"/>
          <w:szCs w:val="24"/>
        </w:rPr>
        <w:t>DTD:</w:t>
      </w:r>
    </w:p>
    <w:p w14:paraId="5F8E9BCC" w14:textId="77777777" w:rsidR="00562E96" w:rsidRPr="00A2765C" w:rsidRDefault="00562E96" w:rsidP="00A2765C">
      <w:pPr>
        <w:spacing w:after="0" w:line="240" w:lineRule="auto"/>
        <w:ind w:left="720" w:firstLine="720"/>
        <w:jc w:val="both"/>
        <w:rPr>
          <w:rFonts w:asciiTheme="majorHAnsi" w:hAnsiTheme="majorHAnsi" w:cs="Century Schoolbook"/>
          <w:sz w:val="24"/>
          <w:szCs w:val="24"/>
        </w:rPr>
      </w:pPr>
      <w:r w:rsidRPr="00A2765C">
        <w:rPr>
          <w:rFonts w:asciiTheme="majorHAnsi" w:hAnsiTheme="majorHAnsi" w:cs="Century Schoolbook"/>
          <w:sz w:val="24"/>
          <w:szCs w:val="24"/>
        </w:rPr>
        <w:t>IGM NO.</w:t>
      </w:r>
      <w:r w:rsidR="00A2765C">
        <w:rPr>
          <w:rFonts w:asciiTheme="majorHAnsi" w:hAnsiTheme="majorHAnsi" w:cs="Century Schoolbook"/>
          <w:sz w:val="24"/>
          <w:szCs w:val="24"/>
        </w:rPr>
        <w:tab/>
        <w:t>:</w:t>
      </w:r>
      <w:r w:rsidRPr="00A2765C">
        <w:rPr>
          <w:rFonts w:asciiTheme="majorHAnsi" w:hAnsiTheme="majorHAnsi" w:cs="Century Schoolbook"/>
          <w:sz w:val="24"/>
          <w:szCs w:val="24"/>
        </w:rPr>
        <w:t xml:space="preserve"> </w:t>
      </w:r>
    </w:p>
    <w:p w14:paraId="7CFBCE80" w14:textId="77777777" w:rsidR="00562E96" w:rsidRPr="00A2765C" w:rsidRDefault="00562E96" w:rsidP="00A2765C">
      <w:pPr>
        <w:spacing w:after="0" w:line="240" w:lineRule="auto"/>
        <w:ind w:left="1440"/>
        <w:jc w:val="both"/>
        <w:rPr>
          <w:rFonts w:asciiTheme="majorHAnsi" w:hAnsiTheme="majorHAnsi" w:cs="Century Schoolbook"/>
          <w:sz w:val="24"/>
          <w:szCs w:val="24"/>
        </w:rPr>
      </w:pPr>
      <w:r w:rsidRPr="00A2765C">
        <w:rPr>
          <w:rFonts w:asciiTheme="majorHAnsi" w:hAnsiTheme="majorHAnsi" w:cs="Century Schoolbook"/>
          <w:sz w:val="24"/>
          <w:szCs w:val="24"/>
        </w:rPr>
        <w:t>ITEM NO.</w:t>
      </w:r>
      <w:r w:rsidR="00A2765C">
        <w:rPr>
          <w:rFonts w:asciiTheme="majorHAnsi" w:hAnsiTheme="majorHAnsi" w:cs="Century Schoolbook"/>
          <w:sz w:val="24"/>
          <w:szCs w:val="24"/>
        </w:rPr>
        <w:tab/>
        <w:t>:</w:t>
      </w:r>
    </w:p>
    <w:p w14:paraId="632E0C31" w14:textId="77777777" w:rsidR="00562E96" w:rsidRPr="00A2765C" w:rsidRDefault="00562E96" w:rsidP="00A2765C">
      <w:pPr>
        <w:spacing w:after="0" w:line="240" w:lineRule="auto"/>
        <w:ind w:left="720" w:firstLine="720"/>
        <w:jc w:val="both"/>
        <w:rPr>
          <w:rFonts w:asciiTheme="majorHAnsi" w:hAnsiTheme="majorHAnsi" w:cs="Century Schoolbook"/>
          <w:sz w:val="24"/>
          <w:szCs w:val="24"/>
        </w:rPr>
      </w:pPr>
      <w:r w:rsidRPr="00A2765C">
        <w:rPr>
          <w:rFonts w:asciiTheme="majorHAnsi" w:hAnsiTheme="majorHAnsi" w:cs="Century Schoolbook"/>
          <w:sz w:val="24"/>
          <w:szCs w:val="24"/>
        </w:rPr>
        <w:t>CONTR NOS</w:t>
      </w:r>
      <w:r w:rsidR="00A2765C">
        <w:rPr>
          <w:rFonts w:asciiTheme="majorHAnsi" w:hAnsiTheme="majorHAnsi" w:cs="Century Schoolbook"/>
          <w:sz w:val="24"/>
          <w:szCs w:val="24"/>
        </w:rPr>
        <w:tab/>
        <w:t>:</w:t>
      </w:r>
      <w:r w:rsidRPr="00A2765C">
        <w:rPr>
          <w:rFonts w:asciiTheme="majorHAnsi" w:hAnsiTheme="majorHAnsi" w:cs="Century Schoolbook"/>
          <w:sz w:val="24"/>
          <w:szCs w:val="24"/>
        </w:rPr>
        <w:t xml:space="preserve"> </w:t>
      </w:r>
    </w:p>
    <w:p w14:paraId="7896B234" w14:textId="77777777" w:rsidR="00562E96" w:rsidRPr="00A2765C" w:rsidRDefault="00562E96" w:rsidP="00222308">
      <w:pPr>
        <w:spacing w:after="0" w:line="240" w:lineRule="auto"/>
        <w:jc w:val="both"/>
        <w:rPr>
          <w:rFonts w:asciiTheme="majorHAnsi" w:hAnsiTheme="majorHAnsi" w:cs="Century Schoolbook"/>
          <w:sz w:val="24"/>
          <w:szCs w:val="24"/>
        </w:rPr>
      </w:pPr>
    </w:p>
    <w:p w14:paraId="483F5F24" w14:textId="77777777" w:rsidR="00562E96" w:rsidRPr="00A2765C" w:rsidRDefault="00562E96" w:rsidP="00222308">
      <w:pPr>
        <w:spacing w:after="0" w:line="240" w:lineRule="auto"/>
        <w:jc w:val="both"/>
        <w:rPr>
          <w:rFonts w:asciiTheme="majorHAnsi" w:hAnsiTheme="majorHAnsi" w:cs="Century Schoolbook"/>
          <w:sz w:val="24"/>
          <w:szCs w:val="24"/>
        </w:rPr>
      </w:pPr>
      <w:r w:rsidRPr="00A2765C">
        <w:rPr>
          <w:rFonts w:asciiTheme="majorHAnsi" w:hAnsiTheme="majorHAnsi" w:cs="Century Schoolbook"/>
          <w:sz w:val="24"/>
          <w:szCs w:val="24"/>
        </w:rPr>
        <w:t xml:space="preserve">Whereas </w:t>
      </w:r>
      <w:r w:rsidR="00A2765C" w:rsidRPr="00A2765C">
        <w:rPr>
          <w:rFonts w:asciiTheme="majorHAnsi" w:hAnsiTheme="majorHAnsi" w:cs="Century Schoolbook"/>
          <w:sz w:val="24"/>
          <w:szCs w:val="24"/>
        </w:rPr>
        <w:t>for</w:t>
      </w:r>
      <w:r w:rsidRPr="00A2765C">
        <w:rPr>
          <w:rFonts w:asciiTheme="majorHAnsi" w:hAnsiTheme="majorHAnsi" w:cs="Century Schoolbook"/>
          <w:sz w:val="24"/>
          <w:szCs w:val="24"/>
        </w:rPr>
        <w:t xml:space="preserve"> de-stuffing the goods, it is necessary to remove the </w:t>
      </w:r>
      <w:r w:rsidR="00A2765C" w:rsidRPr="00A2765C">
        <w:rPr>
          <w:rFonts w:asciiTheme="majorHAnsi" w:hAnsiTheme="majorHAnsi" w:cs="Century Schoolbook"/>
          <w:sz w:val="24"/>
          <w:szCs w:val="24"/>
        </w:rPr>
        <w:t>above-mentioned</w:t>
      </w:r>
      <w:r w:rsidRPr="00A2765C">
        <w:rPr>
          <w:rFonts w:asciiTheme="majorHAnsi" w:hAnsiTheme="majorHAnsi" w:cs="Century Schoolbook"/>
          <w:sz w:val="24"/>
          <w:szCs w:val="24"/>
        </w:rPr>
        <w:t xml:space="preserve"> containers from the CY/ICD to our premises;</w:t>
      </w:r>
    </w:p>
    <w:p w14:paraId="4231B16F" w14:textId="77777777" w:rsidR="00562E96" w:rsidRPr="00A2765C" w:rsidRDefault="00562E96" w:rsidP="00222308">
      <w:pPr>
        <w:spacing w:after="0" w:line="240" w:lineRule="auto"/>
        <w:jc w:val="both"/>
        <w:rPr>
          <w:rFonts w:asciiTheme="majorHAnsi" w:hAnsiTheme="majorHAnsi" w:cs="Century Schoolbook"/>
          <w:sz w:val="24"/>
          <w:szCs w:val="24"/>
        </w:rPr>
      </w:pPr>
    </w:p>
    <w:p w14:paraId="0770C280" w14:textId="77777777" w:rsidR="00562E96" w:rsidRPr="00A2765C" w:rsidRDefault="00562E96" w:rsidP="00222308">
      <w:pPr>
        <w:spacing w:after="0" w:line="240" w:lineRule="auto"/>
        <w:jc w:val="both"/>
        <w:rPr>
          <w:rFonts w:asciiTheme="majorHAnsi" w:hAnsiTheme="majorHAnsi" w:cs="Century Schoolbook"/>
          <w:sz w:val="24"/>
          <w:szCs w:val="24"/>
        </w:rPr>
      </w:pPr>
      <w:r w:rsidRPr="00A2765C">
        <w:rPr>
          <w:rFonts w:asciiTheme="majorHAnsi" w:hAnsiTheme="majorHAnsi" w:cs="Century Schoolbook"/>
          <w:sz w:val="24"/>
          <w:szCs w:val="24"/>
        </w:rPr>
        <w:t xml:space="preserve">Whereas </w:t>
      </w:r>
      <w:r w:rsidR="00A2765C" w:rsidRPr="00A2765C">
        <w:rPr>
          <w:rFonts w:asciiTheme="majorHAnsi" w:hAnsiTheme="majorHAnsi" w:cs="Century Schoolbook"/>
          <w:sz w:val="24"/>
          <w:szCs w:val="24"/>
        </w:rPr>
        <w:t>for</w:t>
      </w:r>
      <w:r w:rsidRPr="00A2765C">
        <w:rPr>
          <w:rFonts w:asciiTheme="majorHAnsi" w:hAnsiTheme="majorHAnsi" w:cs="Century Schoolbook"/>
          <w:sz w:val="24"/>
          <w:szCs w:val="24"/>
        </w:rPr>
        <w:t xml:space="preserve"> removal, the Carrier is required to execute an indemnity bond in favour of Indian Customs under Notification No 104/94 to ensure the re-export of the container(s) within 6 months from landing in India;</w:t>
      </w:r>
    </w:p>
    <w:p w14:paraId="0BE24D71" w14:textId="77777777" w:rsidR="00562E96" w:rsidRPr="00A2765C" w:rsidRDefault="00562E96" w:rsidP="00222308">
      <w:pPr>
        <w:spacing w:after="0" w:line="240" w:lineRule="auto"/>
        <w:jc w:val="both"/>
        <w:rPr>
          <w:rFonts w:asciiTheme="majorHAnsi" w:hAnsiTheme="majorHAnsi" w:cs="Century Schoolbook"/>
          <w:sz w:val="24"/>
          <w:szCs w:val="24"/>
        </w:rPr>
      </w:pPr>
      <w:r w:rsidRPr="00A2765C">
        <w:rPr>
          <w:rFonts w:asciiTheme="majorHAnsi" w:hAnsiTheme="majorHAnsi" w:cs="Century Schoolbook"/>
          <w:sz w:val="24"/>
          <w:szCs w:val="24"/>
        </w:rPr>
        <w:t xml:space="preserve"> </w:t>
      </w:r>
    </w:p>
    <w:p w14:paraId="03C1B096" w14:textId="77777777" w:rsidR="00562E96" w:rsidRPr="00A2765C" w:rsidRDefault="00562E96" w:rsidP="00222308">
      <w:pPr>
        <w:spacing w:after="0" w:line="240" w:lineRule="auto"/>
        <w:jc w:val="both"/>
        <w:rPr>
          <w:rFonts w:asciiTheme="majorHAnsi" w:hAnsiTheme="majorHAnsi" w:cs="Century Schoolbook"/>
          <w:sz w:val="24"/>
          <w:szCs w:val="24"/>
        </w:rPr>
      </w:pPr>
      <w:r w:rsidRPr="00A2765C">
        <w:rPr>
          <w:rFonts w:asciiTheme="majorHAnsi" w:hAnsiTheme="majorHAnsi" w:cs="Century Schoolbook"/>
          <w:sz w:val="24"/>
          <w:szCs w:val="24"/>
        </w:rPr>
        <w:t>We, ___________________________________</w:t>
      </w:r>
      <w:r w:rsidR="00A2765C" w:rsidRPr="00A2765C">
        <w:rPr>
          <w:rFonts w:ascii="Cambria" w:hAnsi="Cambria" w:cs="Century Schoolbook"/>
          <w:sz w:val="24"/>
          <w:szCs w:val="24"/>
        </w:rPr>
        <w:t>______</w:t>
      </w:r>
      <w:r w:rsidRPr="00A2765C">
        <w:rPr>
          <w:rFonts w:asciiTheme="majorHAnsi" w:hAnsiTheme="majorHAnsi" w:cs="Century Schoolbook"/>
          <w:sz w:val="24"/>
          <w:szCs w:val="24"/>
        </w:rPr>
        <w:t xml:space="preserve">, the importer agree and undertake for ourselves, our successors and assignees to indemnify you, your servants and agents and to hold all of you harmless in respect of any liability, loss or damage of whatsoever nature whether direct or indirect which you may sustain while containers are in our custody.  </w:t>
      </w:r>
    </w:p>
    <w:p w14:paraId="38A01760" w14:textId="77777777" w:rsidR="00562E96" w:rsidRPr="00A2765C" w:rsidRDefault="00562E96" w:rsidP="00222308">
      <w:pPr>
        <w:spacing w:after="0" w:line="240" w:lineRule="auto"/>
        <w:jc w:val="both"/>
        <w:rPr>
          <w:rFonts w:asciiTheme="majorHAnsi" w:hAnsiTheme="majorHAnsi" w:cs="Century Schoolbook"/>
          <w:sz w:val="24"/>
          <w:szCs w:val="24"/>
        </w:rPr>
      </w:pPr>
    </w:p>
    <w:p w14:paraId="70AD9025" w14:textId="77777777" w:rsidR="00562E96" w:rsidRPr="00A2765C" w:rsidRDefault="00562E96" w:rsidP="00222308">
      <w:pPr>
        <w:spacing w:after="0" w:line="240" w:lineRule="auto"/>
        <w:jc w:val="both"/>
        <w:rPr>
          <w:rFonts w:asciiTheme="majorHAnsi" w:hAnsiTheme="majorHAnsi" w:cs="Century Schoolbook"/>
          <w:sz w:val="24"/>
          <w:szCs w:val="24"/>
        </w:rPr>
      </w:pPr>
      <w:r w:rsidRPr="00A2765C">
        <w:rPr>
          <w:rFonts w:asciiTheme="majorHAnsi" w:hAnsiTheme="majorHAnsi" w:cs="Century Schoolbook"/>
          <w:sz w:val="24"/>
          <w:szCs w:val="24"/>
        </w:rPr>
        <w:t xml:space="preserve">We also agree and confirm to abide to the following terms and conditions: </w:t>
      </w:r>
    </w:p>
    <w:p w14:paraId="4D7FC637" w14:textId="77777777" w:rsidR="00562E96" w:rsidRPr="00A2765C" w:rsidRDefault="00562E96" w:rsidP="00222308">
      <w:pPr>
        <w:spacing w:after="0" w:line="240" w:lineRule="auto"/>
        <w:jc w:val="both"/>
        <w:rPr>
          <w:rFonts w:asciiTheme="majorHAnsi" w:hAnsiTheme="majorHAnsi" w:cs="Century Schoolbook"/>
          <w:sz w:val="24"/>
          <w:szCs w:val="24"/>
        </w:rPr>
      </w:pPr>
    </w:p>
    <w:p w14:paraId="39E3FFAD" w14:textId="77777777" w:rsidR="00A2765C" w:rsidRDefault="00A2765C" w:rsidP="00222308">
      <w:pPr>
        <w:spacing w:after="0" w:line="240" w:lineRule="auto"/>
        <w:jc w:val="both"/>
        <w:rPr>
          <w:rFonts w:asciiTheme="majorHAnsi" w:hAnsiTheme="majorHAnsi" w:cs="Century Schoolbook"/>
          <w:b/>
          <w:bCs/>
          <w:sz w:val="24"/>
          <w:szCs w:val="24"/>
        </w:rPr>
      </w:pPr>
    </w:p>
    <w:p w14:paraId="7AD46590" w14:textId="77777777" w:rsidR="00E963F9" w:rsidRDefault="00E963F9" w:rsidP="00222308">
      <w:pPr>
        <w:spacing w:after="0" w:line="240" w:lineRule="auto"/>
        <w:jc w:val="both"/>
        <w:rPr>
          <w:rFonts w:asciiTheme="majorHAnsi" w:hAnsiTheme="majorHAnsi" w:cs="Century Schoolbook"/>
          <w:b/>
          <w:bCs/>
          <w:sz w:val="24"/>
          <w:szCs w:val="24"/>
        </w:rPr>
      </w:pPr>
    </w:p>
    <w:p w14:paraId="41493DB9" w14:textId="77777777" w:rsidR="00562E96" w:rsidRPr="00A2765C" w:rsidRDefault="00562E96" w:rsidP="00222308">
      <w:pPr>
        <w:spacing w:after="0" w:line="240" w:lineRule="auto"/>
        <w:jc w:val="both"/>
        <w:rPr>
          <w:rFonts w:asciiTheme="majorHAnsi" w:hAnsiTheme="majorHAnsi" w:cs="Century Schoolbook"/>
          <w:b/>
          <w:bCs/>
          <w:sz w:val="24"/>
          <w:szCs w:val="24"/>
        </w:rPr>
      </w:pPr>
      <w:r w:rsidRPr="00A2765C">
        <w:rPr>
          <w:rFonts w:asciiTheme="majorHAnsi" w:hAnsiTheme="majorHAnsi" w:cs="Century Schoolbook"/>
          <w:b/>
          <w:bCs/>
          <w:sz w:val="24"/>
          <w:szCs w:val="24"/>
        </w:rPr>
        <w:t>1.</w:t>
      </w:r>
      <w:r w:rsidRPr="00A2765C">
        <w:rPr>
          <w:rFonts w:asciiTheme="majorHAnsi" w:hAnsiTheme="majorHAnsi" w:cs="Century Schoolbook"/>
          <w:b/>
          <w:bCs/>
          <w:sz w:val="24"/>
          <w:szCs w:val="24"/>
        </w:rPr>
        <w:tab/>
        <w:t>Container Condition</w:t>
      </w:r>
    </w:p>
    <w:p w14:paraId="31D1B827" w14:textId="77777777" w:rsidR="00562E96" w:rsidRPr="00A2765C" w:rsidRDefault="00562E96" w:rsidP="00A2765C">
      <w:pPr>
        <w:spacing w:after="0" w:line="240" w:lineRule="auto"/>
        <w:ind w:left="720"/>
        <w:jc w:val="both"/>
        <w:rPr>
          <w:rFonts w:asciiTheme="majorHAnsi" w:hAnsiTheme="majorHAnsi" w:cs="Century Schoolbook"/>
          <w:sz w:val="24"/>
          <w:szCs w:val="24"/>
        </w:rPr>
      </w:pPr>
      <w:r w:rsidRPr="00A2765C">
        <w:rPr>
          <w:rFonts w:asciiTheme="majorHAnsi" w:hAnsiTheme="majorHAnsi" w:cs="Century Schoolbook"/>
          <w:sz w:val="24"/>
          <w:szCs w:val="24"/>
        </w:rPr>
        <w:t>The importer shall return the container in good and sound condition to the location indicated by the carrier or its agents. A survey will be conducted by your authorised surveyors and their report and findings shall be binding on the importer.</w:t>
      </w:r>
    </w:p>
    <w:p w14:paraId="559270C1" w14:textId="77777777" w:rsidR="00562E96" w:rsidRPr="00A2765C" w:rsidRDefault="00562E96" w:rsidP="00222308">
      <w:pPr>
        <w:spacing w:after="0" w:line="240" w:lineRule="auto"/>
        <w:jc w:val="both"/>
        <w:rPr>
          <w:rFonts w:asciiTheme="majorHAnsi" w:hAnsiTheme="majorHAnsi" w:cs="Century Schoolbook"/>
          <w:b/>
          <w:bCs/>
          <w:sz w:val="24"/>
          <w:szCs w:val="24"/>
        </w:rPr>
      </w:pPr>
    </w:p>
    <w:p w14:paraId="6DFC8BFB" w14:textId="77777777" w:rsidR="00562E96" w:rsidRPr="00A2765C" w:rsidRDefault="00562E96" w:rsidP="00222308">
      <w:pPr>
        <w:spacing w:after="0" w:line="240" w:lineRule="auto"/>
        <w:jc w:val="both"/>
        <w:rPr>
          <w:rFonts w:asciiTheme="majorHAnsi" w:hAnsiTheme="majorHAnsi" w:cs="Century Schoolbook"/>
          <w:b/>
          <w:bCs/>
          <w:sz w:val="24"/>
          <w:szCs w:val="24"/>
        </w:rPr>
      </w:pPr>
      <w:r w:rsidRPr="00A2765C">
        <w:rPr>
          <w:rFonts w:asciiTheme="majorHAnsi" w:hAnsiTheme="majorHAnsi" w:cs="Century Schoolbook"/>
          <w:b/>
          <w:bCs/>
          <w:sz w:val="24"/>
          <w:szCs w:val="24"/>
        </w:rPr>
        <w:t>2.</w:t>
      </w:r>
      <w:r w:rsidRPr="00A2765C">
        <w:rPr>
          <w:rFonts w:asciiTheme="majorHAnsi" w:hAnsiTheme="majorHAnsi" w:cs="Century Schoolbook"/>
          <w:b/>
          <w:bCs/>
          <w:sz w:val="24"/>
          <w:szCs w:val="24"/>
        </w:rPr>
        <w:tab/>
        <w:t>Container Loss or Theft</w:t>
      </w:r>
    </w:p>
    <w:p w14:paraId="0C92FD4B" w14:textId="77777777" w:rsidR="00562E96" w:rsidRPr="00A2765C" w:rsidRDefault="00562E96" w:rsidP="00A2765C">
      <w:pPr>
        <w:spacing w:after="0" w:line="240" w:lineRule="auto"/>
        <w:ind w:left="720"/>
        <w:jc w:val="both"/>
        <w:rPr>
          <w:rFonts w:asciiTheme="majorHAnsi" w:hAnsiTheme="majorHAnsi" w:cs="Century Schoolbook"/>
          <w:sz w:val="24"/>
          <w:szCs w:val="24"/>
        </w:rPr>
      </w:pPr>
      <w:r w:rsidRPr="00A2765C">
        <w:rPr>
          <w:rFonts w:asciiTheme="majorHAnsi" w:hAnsiTheme="majorHAnsi" w:cs="Century Schoolbook"/>
          <w:sz w:val="24"/>
          <w:szCs w:val="24"/>
        </w:rPr>
        <w:t>In case of total loss or theft of the containers whilst under our custody, we agree to indemnify the carrier or its agents for the container value and for the claim by customs authority to the extent of Rs 271,000/- (Rupees Two Lakhs Seventy One Thousand only) for one 20’ container and Rs 454,000/- (Rupees Four Lakhs Fifty Four Thousand only) for one 40’ container. Reefer Rs. 26,52,000 (Rupees Twenty Six Lakhs Fifty Two Thousand Only).</w:t>
      </w:r>
    </w:p>
    <w:p w14:paraId="7E0BE94E" w14:textId="77777777" w:rsidR="00562E96" w:rsidRPr="00A2765C" w:rsidRDefault="00562E96" w:rsidP="00222308">
      <w:pPr>
        <w:spacing w:after="0" w:line="240" w:lineRule="auto"/>
        <w:jc w:val="both"/>
        <w:rPr>
          <w:rFonts w:asciiTheme="majorHAnsi" w:hAnsiTheme="majorHAnsi" w:cs="Century Schoolbook"/>
          <w:sz w:val="24"/>
          <w:szCs w:val="24"/>
        </w:rPr>
      </w:pPr>
    </w:p>
    <w:p w14:paraId="2A0244FB" w14:textId="77777777" w:rsidR="00562E96" w:rsidRPr="00A2765C" w:rsidRDefault="00562E96" w:rsidP="00222308">
      <w:pPr>
        <w:spacing w:after="0" w:line="240" w:lineRule="auto"/>
        <w:jc w:val="both"/>
        <w:rPr>
          <w:rFonts w:asciiTheme="majorHAnsi" w:hAnsiTheme="majorHAnsi" w:cs="Century Schoolbook"/>
          <w:b/>
          <w:bCs/>
          <w:sz w:val="24"/>
          <w:szCs w:val="24"/>
        </w:rPr>
      </w:pPr>
      <w:r w:rsidRPr="00A2765C">
        <w:rPr>
          <w:rFonts w:asciiTheme="majorHAnsi" w:hAnsiTheme="majorHAnsi" w:cs="Century Schoolbook"/>
          <w:b/>
          <w:bCs/>
          <w:sz w:val="24"/>
          <w:szCs w:val="24"/>
        </w:rPr>
        <w:t>3.</w:t>
      </w:r>
      <w:r w:rsidRPr="00A2765C">
        <w:rPr>
          <w:rFonts w:asciiTheme="majorHAnsi" w:hAnsiTheme="majorHAnsi" w:cs="Century Schoolbook"/>
          <w:b/>
          <w:bCs/>
          <w:sz w:val="24"/>
          <w:szCs w:val="24"/>
        </w:rPr>
        <w:tab/>
        <w:t>Container Damage</w:t>
      </w:r>
    </w:p>
    <w:p w14:paraId="341D1D89" w14:textId="77777777" w:rsidR="00562E96" w:rsidRPr="00A2765C" w:rsidRDefault="00562E96" w:rsidP="00A2765C">
      <w:pPr>
        <w:spacing w:after="0" w:line="240" w:lineRule="auto"/>
        <w:ind w:left="720"/>
        <w:jc w:val="both"/>
        <w:rPr>
          <w:rFonts w:asciiTheme="majorHAnsi" w:hAnsiTheme="majorHAnsi" w:cs="Century Schoolbook"/>
          <w:sz w:val="24"/>
          <w:szCs w:val="24"/>
        </w:rPr>
      </w:pPr>
      <w:r w:rsidRPr="00A2765C">
        <w:rPr>
          <w:rFonts w:asciiTheme="majorHAnsi" w:hAnsiTheme="majorHAnsi" w:cs="Century Schoolbook"/>
          <w:sz w:val="24"/>
          <w:szCs w:val="24"/>
        </w:rPr>
        <w:t xml:space="preserve">We agree to indemnify you or your agents for any repair cost exceeding a minimum amount of Rs 5,000/- (Rupees Five Thousand Only) per container as a result of damage suffered while the container (s) is (are) in our custody. The repair costs will be deemed accepted upon provision of the Estimate Repairs Forms or invoices issued by your depots/company.  </w:t>
      </w:r>
    </w:p>
    <w:p w14:paraId="5C02EE21" w14:textId="77777777" w:rsidR="00562E96" w:rsidRPr="00A2765C" w:rsidRDefault="00562E96" w:rsidP="00222308">
      <w:pPr>
        <w:spacing w:after="0" w:line="240" w:lineRule="auto"/>
        <w:jc w:val="both"/>
        <w:rPr>
          <w:rFonts w:asciiTheme="majorHAnsi" w:hAnsiTheme="majorHAnsi" w:cs="Century Schoolbook"/>
          <w:sz w:val="24"/>
          <w:szCs w:val="24"/>
        </w:rPr>
      </w:pPr>
    </w:p>
    <w:p w14:paraId="77764E43" w14:textId="77777777" w:rsidR="00562E96" w:rsidRPr="00A2765C" w:rsidRDefault="00562E96" w:rsidP="00222308">
      <w:pPr>
        <w:spacing w:after="0" w:line="240" w:lineRule="auto"/>
        <w:jc w:val="both"/>
        <w:rPr>
          <w:rFonts w:asciiTheme="majorHAnsi" w:hAnsiTheme="majorHAnsi" w:cs="Century Schoolbook"/>
          <w:b/>
          <w:bCs/>
          <w:sz w:val="24"/>
          <w:szCs w:val="24"/>
        </w:rPr>
      </w:pPr>
      <w:r w:rsidRPr="00A2765C">
        <w:rPr>
          <w:rFonts w:asciiTheme="majorHAnsi" w:hAnsiTheme="majorHAnsi" w:cs="Century Schoolbook"/>
          <w:b/>
          <w:bCs/>
          <w:sz w:val="24"/>
          <w:szCs w:val="24"/>
        </w:rPr>
        <w:t>4.</w:t>
      </w:r>
      <w:r w:rsidRPr="00A2765C">
        <w:rPr>
          <w:rFonts w:asciiTheme="majorHAnsi" w:hAnsiTheme="majorHAnsi" w:cs="Century Schoolbook"/>
          <w:b/>
          <w:bCs/>
          <w:sz w:val="24"/>
          <w:szCs w:val="24"/>
        </w:rPr>
        <w:tab/>
        <w:t>Container Detention</w:t>
      </w:r>
    </w:p>
    <w:p w14:paraId="10A55E39" w14:textId="77777777" w:rsidR="00562E96" w:rsidRPr="00A2765C" w:rsidRDefault="00562E96" w:rsidP="00A2765C">
      <w:pPr>
        <w:spacing w:after="0" w:line="240" w:lineRule="auto"/>
        <w:ind w:left="720"/>
        <w:jc w:val="both"/>
        <w:rPr>
          <w:rFonts w:asciiTheme="majorHAnsi" w:hAnsiTheme="majorHAnsi" w:cs="Century Schoolbook"/>
          <w:sz w:val="24"/>
          <w:szCs w:val="24"/>
        </w:rPr>
      </w:pPr>
      <w:r w:rsidRPr="00A2765C">
        <w:rPr>
          <w:rFonts w:asciiTheme="majorHAnsi" w:hAnsiTheme="majorHAnsi" w:cs="Century Schoolbook"/>
          <w:sz w:val="24"/>
          <w:szCs w:val="24"/>
        </w:rPr>
        <w:t>The importer agrees to settle all the detention charges as per the carrier’s tariff till the time the container is returned to the location indicated by the carrier or its agents.</w:t>
      </w:r>
    </w:p>
    <w:p w14:paraId="331C6A2E" w14:textId="77777777" w:rsidR="00562E96" w:rsidRPr="00A2765C" w:rsidRDefault="00562E96" w:rsidP="00222308">
      <w:pPr>
        <w:spacing w:after="0" w:line="240" w:lineRule="auto"/>
        <w:jc w:val="both"/>
        <w:rPr>
          <w:rFonts w:asciiTheme="majorHAnsi" w:hAnsiTheme="majorHAnsi" w:cs="Century Schoolbook"/>
          <w:sz w:val="24"/>
          <w:szCs w:val="24"/>
        </w:rPr>
      </w:pPr>
    </w:p>
    <w:p w14:paraId="64222666" w14:textId="77777777" w:rsidR="00562E96" w:rsidRPr="00A2765C" w:rsidRDefault="00562E96" w:rsidP="00222308">
      <w:pPr>
        <w:spacing w:after="0" w:line="240" w:lineRule="auto"/>
        <w:jc w:val="both"/>
        <w:rPr>
          <w:rFonts w:asciiTheme="majorHAnsi" w:hAnsiTheme="majorHAnsi" w:cs="Century Schoolbook"/>
          <w:b/>
          <w:bCs/>
          <w:sz w:val="24"/>
          <w:szCs w:val="24"/>
        </w:rPr>
      </w:pPr>
      <w:r w:rsidRPr="00A2765C">
        <w:rPr>
          <w:rFonts w:asciiTheme="majorHAnsi" w:hAnsiTheme="majorHAnsi" w:cs="Century Schoolbook"/>
          <w:b/>
          <w:bCs/>
          <w:sz w:val="24"/>
          <w:szCs w:val="24"/>
        </w:rPr>
        <w:t>5.</w:t>
      </w:r>
      <w:r w:rsidRPr="00A2765C">
        <w:rPr>
          <w:rFonts w:asciiTheme="majorHAnsi" w:hAnsiTheme="majorHAnsi" w:cs="Century Schoolbook"/>
          <w:b/>
          <w:bCs/>
          <w:sz w:val="24"/>
          <w:szCs w:val="24"/>
        </w:rPr>
        <w:tab/>
        <w:t>Validity</w:t>
      </w:r>
    </w:p>
    <w:p w14:paraId="0D280008" w14:textId="77777777" w:rsidR="00562E96" w:rsidRPr="00A2765C" w:rsidRDefault="00562E96" w:rsidP="00A2765C">
      <w:pPr>
        <w:spacing w:after="0" w:line="240" w:lineRule="auto"/>
        <w:ind w:left="720"/>
        <w:jc w:val="both"/>
        <w:rPr>
          <w:rFonts w:asciiTheme="majorHAnsi" w:hAnsiTheme="majorHAnsi" w:cs="Century Schoolbook"/>
          <w:sz w:val="24"/>
          <w:szCs w:val="24"/>
        </w:rPr>
      </w:pPr>
      <w:r w:rsidRPr="00A2765C">
        <w:rPr>
          <w:rFonts w:asciiTheme="majorHAnsi" w:hAnsiTheme="majorHAnsi" w:cs="Century Schoolbook"/>
          <w:sz w:val="24"/>
          <w:szCs w:val="24"/>
        </w:rPr>
        <w:t xml:space="preserve">This Bond is valid from the date of the agreement and shall be automatically extended till the date of return of the last container to the carrier’s nominated CY/ICD facility/Depot in sound condition and acknowledgment issued for same.  </w:t>
      </w:r>
    </w:p>
    <w:p w14:paraId="5295F8BD" w14:textId="77777777" w:rsidR="00562E96" w:rsidRPr="00A2765C" w:rsidRDefault="00562E96" w:rsidP="00222308">
      <w:pPr>
        <w:spacing w:after="0" w:line="240" w:lineRule="auto"/>
        <w:jc w:val="both"/>
        <w:rPr>
          <w:rFonts w:asciiTheme="majorHAnsi" w:hAnsiTheme="majorHAnsi" w:cs="Century Schoolbook"/>
          <w:sz w:val="24"/>
          <w:szCs w:val="24"/>
        </w:rPr>
      </w:pPr>
    </w:p>
    <w:p w14:paraId="5E744F96" w14:textId="77777777" w:rsidR="00562E96" w:rsidRPr="00A2765C" w:rsidRDefault="00562E96" w:rsidP="00222308">
      <w:pPr>
        <w:spacing w:after="0" w:line="240" w:lineRule="auto"/>
        <w:jc w:val="both"/>
        <w:rPr>
          <w:rFonts w:asciiTheme="majorHAnsi" w:hAnsiTheme="majorHAnsi" w:cs="Century Schoolbook"/>
          <w:sz w:val="24"/>
          <w:szCs w:val="24"/>
        </w:rPr>
      </w:pPr>
    </w:p>
    <w:p w14:paraId="2F1E2108" w14:textId="77777777" w:rsidR="00562E96" w:rsidRPr="00A2765C" w:rsidRDefault="00562E96" w:rsidP="00A2765C">
      <w:pPr>
        <w:spacing w:after="0" w:line="240" w:lineRule="auto"/>
        <w:ind w:left="720"/>
        <w:jc w:val="both"/>
        <w:rPr>
          <w:rFonts w:asciiTheme="majorHAnsi" w:hAnsiTheme="majorHAnsi" w:cs="Century Schoolbook"/>
          <w:sz w:val="24"/>
          <w:szCs w:val="24"/>
        </w:rPr>
      </w:pPr>
      <w:r w:rsidRPr="00A2765C">
        <w:rPr>
          <w:rFonts w:asciiTheme="majorHAnsi" w:hAnsiTheme="majorHAnsi" w:cs="Century Schoolbook"/>
          <w:sz w:val="24"/>
          <w:szCs w:val="24"/>
        </w:rPr>
        <w:t>Made at [CITY________________], on [Day___________], the [_______] day of the month of [MTH_________], [YYYY_________]</w:t>
      </w:r>
    </w:p>
    <w:p w14:paraId="31E60D31" w14:textId="77777777" w:rsidR="00562E96" w:rsidRPr="00A2765C" w:rsidRDefault="00562E96" w:rsidP="00222308">
      <w:pPr>
        <w:spacing w:after="0" w:line="240" w:lineRule="auto"/>
        <w:jc w:val="both"/>
        <w:rPr>
          <w:rFonts w:asciiTheme="majorHAnsi" w:hAnsiTheme="majorHAnsi" w:cs="Century Schoolbook"/>
          <w:sz w:val="24"/>
          <w:szCs w:val="24"/>
        </w:rPr>
      </w:pPr>
    </w:p>
    <w:p w14:paraId="6194F01C" w14:textId="77777777" w:rsidR="00562E96" w:rsidRPr="00A2765C" w:rsidRDefault="00562E96" w:rsidP="00222308">
      <w:pPr>
        <w:spacing w:after="0" w:line="240" w:lineRule="auto"/>
        <w:jc w:val="both"/>
        <w:rPr>
          <w:rFonts w:asciiTheme="majorHAnsi" w:hAnsiTheme="majorHAnsi" w:cs="Century Schoolbook"/>
          <w:sz w:val="24"/>
          <w:szCs w:val="24"/>
        </w:rPr>
      </w:pPr>
    </w:p>
    <w:p w14:paraId="29CC3DD0" w14:textId="77777777" w:rsidR="00562E96" w:rsidRPr="00A2765C" w:rsidRDefault="00562E96" w:rsidP="00222308">
      <w:pPr>
        <w:spacing w:after="0" w:line="240" w:lineRule="auto"/>
        <w:jc w:val="both"/>
        <w:rPr>
          <w:rFonts w:asciiTheme="majorHAnsi" w:hAnsiTheme="majorHAnsi" w:cs="Century Schoolbook"/>
          <w:sz w:val="24"/>
          <w:szCs w:val="24"/>
        </w:rPr>
      </w:pPr>
    </w:p>
    <w:p w14:paraId="1B6C0DA9" w14:textId="77777777" w:rsidR="00562E96" w:rsidRPr="00A2765C" w:rsidRDefault="00562E96" w:rsidP="00222308">
      <w:pPr>
        <w:spacing w:after="0" w:line="240" w:lineRule="auto"/>
        <w:jc w:val="both"/>
        <w:rPr>
          <w:rFonts w:asciiTheme="majorHAnsi" w:hAnsiTheme="majorHAnsi" w:cs="Century Schoolbook"/>
          <w:sz w:val="24"/>
          <w:szCs w:val="24"/>
        </w:rPr>
      </w:pPr>
    </w:p>
    <w:p w14:paraId="1B54CF9C" w14:textId="77777777" w:rsidR="00A2765C" w:rsidRDefault="00562E96" w:rsidP="004A03D3">
      <w:pPr>
        <w:spacing w:after="0" w:line="240" w:lineRule="auto"/>
        <w:rPr>
          <w:rFonts w:asciiTheme="majorHAnsi" w:hAnsiTheme="majorHAnsi" w:cs="Century Schoolbook"/>
          <w:sz w:val="24"/>
          <w:szCs w:val="24"/>
        </w:rPr>
      </w:pPr>
      <w:r w:rsidRPr="00A2765C">
        <w:rPr>
          <w:rFonts w:asciiTheme="majorHAnsi" w:hAnsiTheme="majorHAnsi" w:cs="Century Schoolbook"/>
          <w:sz w:val="24"/>
          <w:szCs w:val="24"/>
        </w:rPr>
        <w:t>For</w:t>
      </w:r>
      <w:r w:rsidR="00A2765C">
        <w:rPr>
          <w:rFonts w:asciiTheme="majorHAnsi" w:hAnsiTheme="majorHAnsi" w:cs="Century Schoolbook"/>
          <w:sz w:val="24"/>
          <w:szCs w:val="24"/>
        </w:rPr>
        <w:t>,</w:t>
      </w:r>
      <w:r w:rsidRPr="00A2765C">
        <w:rPr>
          <w:rFonts w:asciiTheme="majorHAnsi" w:hAnsiTheme="majorHAnsi" w:cs="Century Schoolbook"/>
          <w:sz w:val="24"/>
          <w:szCs w:val="24"/>
        </w:rPr>
        <w:t xml:space="preserve"> [IMPORTER COMPANY NAME] </w:t>
      </w:r>
      <w:r w:rsidR="00A2765C">
        <w:rPr>
          <w:rFonts w:asciiTheme="majorHAnsi" w:hAnsiTheme="majorHAnsi" w:cs="Century Schoolbook"/>
          <w:sz w:val="24"/>
          <w:szCs w:val="24"/>
        </w:rPr>
        <w:tab/>
      </w:r>
      <w:r w:rsidR="00A2765C">
        <w:rPr>
          <w:rFonts w:asciiTheme="majorHAnsi" w:hAnsiTheme="majorHAnsi" w:cs="Century Schoolbook"/>
          <w:sz w:val="24"/>
          <w:szCs w:val="24"/>
        </w:rPr>
        <w:tab/>
      </w:r>
      <w:r w:rsidR="00A2765C">
        <w:rPr>
          <w:rFonts w:asciiTheme="majorHAnsi" w:hAnsiTheme="majorHAnsi" w:cs="Century Schoolbook"/>
          <w:sz w:val="24"/>
          <w:szCs w:val="24"/>
        </w:rPr>
        <w:tab/>
      </w:r>
      <w:r w:rsidR="00A2765C">
        <w:rPr>
          <w:rFonts w:asciiTheme="majorHAnsi" w:hAnsiTheme="majorHAnsi" w:cs="Century Schoolbook"/>
          <w:sz w:val="24"/>
          <w:szCs w:val="24"/>
        </w:rPr>
        <w:tab/>
      </w:r>
      <w:r w:rsidR="00A2765C">
        <w:rPr>
          <w:rFonts w:asciiTheme="majorHAnsi" w:hAnsiTheme="majorHAnsi" w:cs="Century Schoolbook"/>
          <w:sz w:val="24"/>
          <w:szCs w:val="24"/>
        </w:rPr>
        <w:tab/>
      </w:r>
      <w:r w:rsidRPr="00A2765C">
        <w:rPr>
          <w:rFonts w:asciiTheme="majorHAnsi" w:hAnsiTheme="majorHAnsi" w:cs="Century Schoolbook"/>
          <w:sz w:val="24"/>
          <w:szCs w:val="24"/>
        </w:rPr>
        <w:t>For</w:t>
      </w:r>
      <w:r w:rsidR="00A2765C">
        <w:rPr>
          <w:rFonts w:asciiTheme="majorHAnsi" w:hAnsiTheme="majorHAnsi" w:cs="Century Schoolbook"/>
          <w:sz w:val="24"/>
          <w:szCs w:val="24"/>
        </w:rPr>
        <w:t>,</w:t>
      </w:r>
      <w:r w:rsidRPr="00A2765C">
        <w:rPr>
          <w:rFonts w:asciiTheme="majorHAnsi" w:hAnsiTheme="majorHAnsi" w:cs="Century Schoolbook"/>
          <w:sz w:val="24"/>
          <w:szCs w:val="24"/>
        </w:rPr>
        <w:t xml:space="preserve"> [CHA Company Name]</w:t>
      </w:r>
    </w:p>
    <w:p w14:paraId="1FAD4487" w14:textId="77777777" w:rsidR="00562E96" w:rsidRDefault="00A2765C" w:rsidP="00A2765C">
      <w:pPr>
        <w:spacing w:after="0" w:line="240" w:lineRule="auto"/>
        <w:rPr>
          <w:rFonts w:asciiTheme="majorHAnsi" w:hAnsiTheme="majorHAnsi" w:cs="Century Schoolbook"/>
          <w:sz w:val="24"/>
          <w:szCs w:val="24"/>
        </w:rPr>
      </w:pPr>
      <w:r>
        <w:rPr>
          <w:rFonts w:asciiTheme="majorHAnsi" w:hAnsiTheme="majorHAnsi" w:cs="Century Schoolbook"/>
          <w:sz w:val="24"/>
          <w:szCs w:val="24"/>
        </w:rPr>
        <w:t xml:space="preserve">          </w:t>
      </w:r>
      <w:r w:rsidR="00562E96" w:rsidRPr="00A2765C">
        <w:rPr>
          <w:rFonts w:asciiTheme="majorHAnsi" w:hAnsiTheme="majorHAnsi" w:cs="Century Schoolbook"/>
          <w:sz w:val="24"/>
          <w:szCs w:val="24"/>
        </w:rPr>
        <w:t>Seal of the Company</w:t>
      </w:r>
      <w:r>
        <w:rPr>
          <w:rFonts w:asciiTheme="majorHAnsi" w:hAnsiTheme="majorHAnsi" w:cs="Century Schoolbook"/>
          <w:sz w:val="24"/>
          <w:szCs w:val="24"/>
        </w:rPr>
        <w:tab/>
      </w:r>
      <w:r>
        <w:rPr>
          <w:rFonts w:asciiTheme="majorHAnsi" w:hAnsiTheme="majorHAnsi" w:cs="Century Schoolbook"/>
          <w:sz w:val="24"/>
          <w:szCs w:val="24"/>
        </w:rPr>
        <w:tab/>
      </w:r>
      <w:r>
        <w:rPr>
          <w:rFonts w:asciiTheme="majorHAnsi" w:hAnsiTheme="majorHAnsi" w:cs="Century Schoolbook"/>
          <w:sz w:val="24"/>
          <w:szCs w:val="24"/>
        </w:rPr>
        <w:tab/>
      </w:r>
      <w:r>
        <w:rPr>
          <w:rFonts w:asciiTheme="majorHAnsi" w:hAnsiTheme="majorHAnsi" w:cs="Century Schoolbook"/>
          <w:sz w:val="24"/>
          <w:szCs w:val="24"/>
        </w:rPr>
        <w:tab/>
      </w:r>
      <w:r>
        <w:rPr>
          <w:rFonts w:asciiTheme="majorHAnsi" w:hAnsiTheme="majorHAnsi" w:cs="Century Schoolbook"/>
          <w:sz w:val="24"/>
          <w:szCs w:val="24"/>
        </w:rPr>
        <w:tab/>
      </w:r>
      <w:r>
        <w:rPr>
          <w:rFonts w:asciiTheme="majorHAnsi" w:hAnsiTheme="majorHAnsi" w:cs="Century Schoolbook"/>
          <w:sz w:val="24"/>
          <w:szCs w:val="24"/>
        </w:rPr>
        <w:tab/>
      </w:r>
      <w:r>
        <w:rPr>
          <w:rFonts w:asciiTheme="majorHAnsi" w:hAnsiTheme="majorHAnsi" w:cs="Century Schoolbook"/>
          <w:sz w:val="24"/>
          <w:szCs w:val="24"/>
        </w:rPr>
        <w:tab/>
        <w:t xml:space="preserve">      </w:t>
      </w:r>
      <w:r w:rsidR="00562E96" w:rsidRPr="00A2765C">
        <w:rPr>
          <w:rFonts w:asciiTheme="majorHAnsi" w:hAnsiTheme="majorHAnsi" w:cs="Century Schoolbook"/>
          <w:sz w:val="24"/>
          <w:szCs w:val="24"/>
        </w:rPr>
        <w:t>Seal of the Company</w:t>
      </w:r>
    </w:p>
    <w:p w14:paraId="552AB301" w14:textId="77777777" w:rsidR="00A2765C" w:rsidRDefault="00A2765C" w:rsidP="00A2765C">
      <w:pPr>
        <w:spacing w:after="0" w:line="240" w:lineRule="auto"/>
        <w:rPr>
          <w:rFonts w:asciiTheme="majorHAnsi" w:hAnsiTheme="majorHAnsi" w:cs="Century Schoolbook"/>
          <w:sz w:val="24"/>
          <w:szCs w:val="24"/>
        </w:rPr>
      </w:pPr>
    </w:p>
    <w:p w14:paraId="6221FD89" w14:textId="77777777" w:rsidR="00A2765C" w:rsidRPr="00A2765C" w:rsidRDefault="00A2765C" w:rsidP="00A2765C">
      <w:pPr>
        <w:spacing w:after="0" w:line="240" w:lineRule="auto"/>
        <w:rPr>
          <w:rFonts w:asciiTheme="majorHAnsi" w:hAnsiTheme="majorHAnsi" w:cs="Century Schoolbook"/>
          <w:sz w:val="24"/>
          <w:szCs w:val="24"/>
        </w:rPr>
      </w:pPr>
    </w:p>
    <w:p w14:paraId="4D08583F" w14:textId="77777777" w:rsidR="00562E96" w:rsidRPr="00A2765C" w:rsidRDefault="00562E96" w:rsidP="005041FC">
      <w:pPr>
        <w:spacing w:after="0" w:line="240" w:lineRule="auto"/>
        <w:jc w:val="both"/>
        <w:rPr>
          <w:rFonts w:asciiTheme="majorHAnsi" w:hAnsiTheme="majorHAnsi" w:cs="Century Schoolbook"/>
          <w:sz w:val="24"/>
          <w:szCs w:val="24"/>
        </w:rPr>
      </w:pPr>
    </w:p>
    <w:p w14:paraId="542E3CCE" w14:textId="77777777" w:rsidR="00562E96" w:rsidRPr="00A2765C" w:rsidRDefault="00562E96" w:rsidP="005041FC">
      <w:pPr>
        <w:spacing w:after="0" w:line="240" w:lineRule="auto"/>
        <w:jc w:val="both"/>
        <w:rPr>
          <w:rFonts w:asciiTheme="majorHAnsi" w:hAnsiTheme="majorHAnsi" w:cs="Century Schoolbook"/>
          <w:sz w:val="24"/>
          <w:szCs w:val="24"/>
        </w:rPr>
      </w:pPr>
    </w:p>
    <w:p w14:paraId="0CDF9576" w14:textId="77777777" w:rsidR="00A2765C" w:rsidRDefault="00A2765C" w:rsidP="005041FC">
      <w:pPr>
        <w:spacing w:after="0" w:line="240" w:lineRule="auto"/>
        <w:jc w:val="both"/>
        <w:rPr>
          <w:rFonts w:asciiTheme="majorHAnsi" w:hAnsiTheme="majorHAnsi" w:cs="Century Schoolbook"/>
          <w:sz w:val="24"/>
          <w:szCs w:val="24"/>
        </w:rPr>
      </w:pPr>
    </w:p>
    <w:p w14:paraId="7875958C" w14:textId="77777777" w:rsidR="00562E96" w:rsidRPr="00A2765C" w:rsidRDefault="00A2765C" w:rsidP="005041FC">
      <w:pPr>
        <w:spacing w:after="0" w:line="240" w:lineRule="auto"/>
        <w:jc w:val="both"/>
        <w:rPr>
          <w:rFonts w:asciiTheme="majorHAnsi" w:hAnsiTheme="majorHAnsi" w:cs="Century Schoolbook"/>
          <w:sz w:val="24"/>
          <w:szCs w:val="24"/>
        </w:rPr>
      </w:pPr>
      <w:r w:rsidRPr="00A2765C">
        <w:rPr>
          <w:rFonts w:asciiTheme="majorHAnsi" w:hAnsiTheme="majorHAnsi" w:cs="Century Schoolbook"/>
          <w:sz w:val="24"/>
          <w:szCs w:val="24"/>
        </w:rPr>
        <w:t>Signature (</w:t>
      </w:r>
      <w:r w:rsidR="00562E96" w:rsidRPr="00A2765C">
        <w:rPr>
          <w:rFonts w:asciiTheme="majorHAnsi" w:hAnsiTheme="majorHAnsi" w:cs="Century Schoolbook"/>
          <w:sz w:val="24"/>
          <w:szCs w:val="24"/>
        </w:rPr>
        <w:t>of</w:t>
      </w:r>
      <w:r>
        <w:rPr>
          <w:rFonts w:asciiTheme="majorHAnsi" w:hAnsiTheme="majorHAnsi" w:cs="Century Schoolbook"/>
          <w:sz w:val="24"/>
          <w:szCs w:val="24"/>
        </w:rPr>
        <w:t xml:space="preserve"> </w:t>
      </w:r>
      <w:r w:rsidR="00562E96" w:rsidRPr="00A2765C">
        <w:rPr>
          <w:rFonts w:asciiTheme="majorHAnsi" w:hAnsiTheme="majorHAnsi" w:cs="Century Schoolbook"/>
          <w:sz w:val="24"/>
          <w:szCs w:val="24"/>
        </w:rPr>
        <w:t xml:space="preserve">Authorised Person) </w:t>
      </w:r>
      <w:r>
        <w:rPr>
          <w:rFonts w:asciiTheme="majorHAnsi" w:hAnsiTheme="majorHAnsi" w:cs="Century Schoolbook"/>
          <w:sz w:val="24"/>
          <w:szCs w:val="24"/>
        </w:rPr>
        <w:tab/>
      </w:r>
      <w:r>
        <w:rPr>
          <w:rFonts w:asciiTheme="majorHAnsi" w:hAnsiTheme="majorHAnsi" w:cs="Century Schoolbook"/>
          <w:sz w:val="24"/>
          <w:szCs w:val="24"/>
        </w:rPr>
        <w:tab/>
      </w:r>
      <w:r>
        <w:rPr>
          <w:rFonts w:asciiTheme="majorHAnsi" w:hAnsiTheme="majorHAnsi" w:cs="Century Schoolbook"/>
          <w:sz w:val="24"/>
          <w:szCs w:val="24"/>
        </w:rPr>
        <w:tab/>
      </w:r>
      <w:r>
        <w:rPr>
          <w:rFonts w:asciiTheme="majorHAnsi" w:hAnsiTheme="majorHAnsi" w:cs="Century Schoolbook"/>
          <w:sz w:val="24"/>
          <w:szCs w:val="24"/>
        </w:rPr>
        <w:tab/>
      </w:r>
      <w:r>
        <w:rPr>
          <w:rFonts w:asciiTheme="majorHAnsi" w:hAnsiTheme="majorHAnsi" w:cs="Century Schoolbook"/>
          <w:sz w:val="24"/>
          <w:szCs w:val="24"/>
        </w:rPr>
        <w:tab/>
        <w:t xml:space="preserve">        </w:t>
      </w:r>
      <w:r w:rsidR="00562E96" w:rsidRPr="00A2765C">
        <w:rPr>
          <w:rFonts w:asciiTheme="majorHAnsi" w:hAnsiTheme="majorHAnsi" w:cs="Century Schoolbook"/>
          <w:sz w:val="24"/>
          <w:szCs w:val="24"/>
        </w:rPr>
        <w:t>Signature (of Authorised Person)</w:t>
      </w:r>
    </w:p>
    <w:p w14:paraId="51F71937" w14:textId="77777777" w:rsidR="00562E96" w:rsidRPr="00A2765C" w:rsidRDefault="00562E96" w:rsidP="005041FC">
      <w:pPr>
        <w:spacing w:after="0" w:line="240" w:lineRule="auto"/>
        <w:jc w:val="both"/>
        <w:rPr>
          <w:rFonts w:asciiTheme="majorHAnsi" w:hAnsiTheme="majorHAnsi" w:cs="Century Schoolbook"/>
          <w:sz w:val="24"/>
          <w:szCs w:val="24"/>
        </w:rPr>
      </w:pPr>
    </w:p>
    <w:p w14:paraId="0F8F287A" w14:textId="77777777" w:rsidR="00A2765C" w:rsidRDefault="00A2765C" w:rsidP="005041FC">
      <w:pPr>
        <w:spacing w:after="0" w:line="240" w:lineRule="auto"/>
        <w:jc w:val="both"/>
        <w:rPr>
          <w:rFonts w:asciiTheme="majorHAnsi" w:hAnsiTheme="majorHAnsi" w:cs="Century Schoolbook"/>
          <w:sz w:val="24"/>
          <w:szCs w:val="24"/>
        </w:rPr>
      </w:pPr>
    </w:p>
    <w:p w14:paraId="02108D77" w14:textId="77777777" w:rsidR="00562E96" w:rsidRPr="00A2765C" w:rsidRDefault="00562E96" w:rsidP="005041FC">
      <w:pPr>
        <w:spacing w:after="0" w:line="240" w:lineRule="auto"/>
        <w:jc w:val="both"/>
        <w:rPr>
          <w:rFonts w:asciiTheme="majorHAnsi" w:hAnsiTheme="majorHAnsi" w:cs="Century Schoolbook"/>
          <w:sz w:val="24"/>
          <w:szCs w:val="24"/>
        </w:rPr>
      </w:pPr>
      <w:r w:rsidRPr="00A2765C">
        <w:rPr>
          <w:rFonts w:asciiTheme="majorHAnsi" w:hAnsiTheme="majorHAnsi" w:cs="Century Schoolbook"/>
          <w:sz w:val="24"/>
          <w:szCs w:val="24"/>
        </w:rPr>
        <w:t>Full Name/Designation</w:t>
      </w:r>
      <w:r w:rsidR="00A2765C">
        <w:rPr>
          <w:rFonts w:asciiTheme="majorHAnsi" w:hAnsiTheme="majorHAnsi" w:cs="Century Schoolbook"/>
          <w:sz w:val="24"/>
          <w:szCs w:val="24"/>
        </w:rPr>
        <w:t xml:space="preserve">                                                                                             </w:t>
      </w:r>
      <w:r w:rsidRPr="00A2765C">
        <w:rPr>
          <w:rFonts w:asciiTheme="majorHAnsi" w:hAnsiTheme="majorHAnsi" w:cs="Century Schoolbook"/>
          <w:sz w:val="24"/>
          <w:szCs w:val="24"/>
        </w:rPr>
        <w:t>Full Name/Designation</w:t>
      </w:r>
    </w:p>
    <w:p w14:paraId="500FCA19" w14:textId="77777777" w:rsidR="00562E96" w:rsidRPr="00A2765C" w:rsidRDefault="00562E96" w:rsidP="005041FC">
      <w:pPr>
        <w:spacing w:after="0" w:line="240" w:lineRule="auto"/>
        <w:jc w:val="both"/>
        <w:rPr>
          <w:rFonts w:asciiTheme="majorHAnsi" w:hAnsiTheme="majorHAnsi" w:cs="Century Schoolbook"/>
          <w:sz w:val="24"/>
          <w:szCs w:val="24"/>
        </w:rPr>
      </w:pPr>
    </w:p>
    <w:p w14:paraId="08C8FFF3" w14:textId="77777777" w:rsidR="00562E96" w:rsidRPr="00A2765C" w:rsidRDefault="00562E96" w:rsidP="00222308">
      <w:pPr>
        <w:spacing w:after="0" w:line="240" w:lineRule="auto"/>
        <w:jc w:val="both"/>
        <w:rPr>
          <w:rFonts w:asciiTheme="majorHAnsi" w:hAnsiTheme="majorHAnsi" w:cs="Century Schoolbook"/>
          <w:sz w:val="24"/>
          <w:szCs w:val="24"/>
        </w:rPr>
      </w:pPr>
    </w:p>
    <w:p w14:paraId="220FAFBF" w14:textId="77777777" w:rsidR="00562E96" w:rsidRPr="00A2765C" w:rsidRDefault="00562E96" w:rsidP="00222308">
      <w:pPr>
        <w:spacing w:after="0" w:line="240" w:lineRule="auto"/>
        <w:jc w:val="both"/>
        <w:rPr>
          <w:rFonts w:asciiTheme="majorHAnsi" w:hAnsiTheme="majorHAnsi" w:cs="Arial"/>
          <w:sz w:val="24"/>
          <w:szCs w:val="24"/>
        </w:rPr>
      </w:pPr>
    </w:p>
    <w:p w14:paraId="4ED5FB24" w14:textId="77777777" w:rsidR="00562E96" w:rsidRPr="00A2765C" w:rsidRDefault="00562E96" w:rsidP="00222308">
      <w:pPr>
        <w:spacing w:after="0" w:line="240" w:lineRule="auto"/>
        <w:jc w:val="both"/>
        <w:rPr>
          <w:rFonts w:asciiTheme="majorHAnsi" w:hAnsiTheme="majorHAnsi" w:cs="Arial"/>
          <w:sz w:val="24"/>
          <w:szCs w:val="24"/>
        </w:rPr>
      </w:pPr>
    </w:p>
    <w:p w14:paraId="02107C3C" w14:textId="77777777" w:rsidR="00562E96" w:rsidRPr="00A2765C" w:rsidRDefault="00562E96" w:rsidP="00222308">
      <w:pPr>
        <w:spacing w:after="0" w:line="240" w:lineRule="auto"/>
        <w:rPr>
          <w:rFonts w:asciiTheme="majorHAnsi" w:hAnsiTheme="majorHAnsi" w:cs="Arial"/>
          <w:sz w:val="24"/>
          <w:szCs w:val="24"/>
        </w:rPr>
      </w:pPr>
    </w:p>
    <w:sectPr w:rsidR="00562E96" w:rsidRPr="00A2765C" w:rsidSect="002223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08"/>
    <w:rsid w:val="000253AD"/>
    <w:rsid w:val="00032F36"/>
    <w:rsid w:val="000B2C46"/>
    <w:rsid w:val="001C6DBC"/>
    <w:rsid w:val="00222308"/>
    <w:rsid w:val="002A59E7"/>
    <w:rsid w:val="00372E6F"/>
    <w:rsid w:val="00413221"/>
    <w:rsid w:val="00442129"/>
    <w:rsid w:val="004A03D3"/>
    <w:rsid w:val="005041FC"/>
    <w:rsid w:val="0054363D"/>
    <w:rsid w:val="00562B63"/>
    <w:rsid w:val="00562E96"/>
    <w:rsid w:val="005F222D"/>
    <w:rsid w:val="00604258"/>
    <w:rsid w:val="00606710"/>
    <w:rsid w:val="00654472"/>
    <w:rsid w:val="006F0BCB"/>
    <w:rsid w:val="009E0282"/>
    <w:rsid w:val="00A150EC"/>
    <w:rsid w:val="00A2765C"/>
    <w:rsid w:val="00A4524A"/>
    <w:rsid w:val="00A87B23"/>
    <w:rsid w:val="00B26501"/>
    <w:rsid w:val="00B81FCF"/>
    <w:rsid w:val="00C12BEB"/>
    <w:rsid w:val="00C401D7"/>
    <w:rsid w:val="00E0392E"/>
    <w:rsid w:val="00E963F9"/>
    <w:rsid w:val="00ED378C"/>
    <w:rsid w:val="00ED513E"/>
    <w:rsid w:val="00EF3962"/>
    <w:rsid w:val="00F15CDA"/>
    <w:rsid w:val="00F42D76"/>
    <w:rsid w:val="00F93D81"/>
    <w:rsid w:val="00FD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F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2D"/>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ection1Char">
    <w:name w:val="wordsection1 Char"/>
    <w:basedOn w:val="DefaultParagraphFont"/>
    <w:link w:val="wordsection1"/>
    <w:uiPriority w:val="99"/>
    <w:locked/>
    <w:rsid w:val="001C6DBC"/>
  </w:style>
  <w:style w:type="paragraph" w:customStyle="1" w:styleId="wordsection1">
    <w:name w:val="wordsection1"/>
    <w:basedOn w:val="Normal"/>
    <w:link w:val="wordsection1Char"/>
    <w:uiPriority w:val="99"/>
    <w:rsid w:val="001C6DBC"/>
    <w:pPr>
      <w:spacing w:before="100" w:beforeAutospacing="1" w:after="100" w:afterAutospacing="1" w:line="240" w:lineRule="auto"/>
    </w:pPr>
    <w:rPr>
      <w:rFont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2D"/>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ection1Char">
    <w:name w:val="wordsection1 Char"/>
    <w:basedOn w:val="DefaultParagraphFont"/>
    <w:link w:val="wordsection1"/>
    <w:uiPriority w:val="99"/>
    <w:locked/>
    <w:rsid w:val="001C6DBC"/>
  </w:style>
  <w:style w:type="paragraph" w:customStyle="1" w:styleId="wordsection1">
    <w:name w:val="wordsection1"/>
    <w:basedOn w:val="Normal"/>
    <w:link w:val="wordsection1Char"/>
    <w:uiPriority w:val="99"/>
    <w:rsid w:val="001C6DBC"/>
    <w:pPr>
      <w:spacing w:before="100" w:beforeAutospacing="1" w:after="100" w:afterAutospacing="1" w:line="240" w:lineRule="auto"/>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INDEMNITY BOND</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INDEMNITY BOND</dc:title>
  <dc:creator>Marc Bourdon</dc:creator>
  <cp:lastModifiedBy>PC4</cp:lastModifiedBy>
  <cp:revision>2</cp:revision>
  <dcterms:created xsi:type="dcterms:W3CDTF">2019-11-25T11:56:00Z</dcterms:created>
  <dcterms:modified xsi:type="dcterms:W3CDTF">2019-11-25T11:56:00Z</dcterms:modified>
</cp:coreProperties>
</file>